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5891" w14:textId="77777777" w:rsidR="005A0821" w:rsidRPr="003D1BE6" w:rsidRDefault="005A0821" w:rsidP="00251DB5">
      <w:pPr>
        <w:pStyle w:val="Title"/>
        <w:jc w:val="left"/>
        <w:rPr>
          <w:rStyle w:val="Emphasis"/>
          <w:b/>
          <w:iCs/>
          <w:sz w:val="40"/>
        </w:rPr>
      </w:pPr>
      <w:r w:rsidRPr="003D1BE6">
        <w:rPr>
          <w:rStyle w:val="Emphasis"/>
          <w:b/>
          <w:iCs/>
          <w:sz w:val="40"/>
        </w:rPr>
        <w:t>TABLE OF CONTENTS</w:t>
      </w:r>
    </w:p>
    <w:p w14:paraId="66E1822C" w14:textId="77777777" w:rsidR="005A0821" w:rsidRPr="00E56B07" w:rsidRDefault="005A0821" w:rsidP="00251DB5">
      <w:pPr>
        <w:pStyle w:val="Title"/>
        <w:jc w:val="left"/>
        <w:rPr>
          <w:rFonts w:ascii="Times New Roman" w:hAnsi="Times New Roman"/>
          <w:sz w:val="32"/>
          <w:szCs w:val="22"/>
        </w:rPr>
      </w:pPr>
    </w:p>
    <w:p w14:paraId="744BC778" w14:textId="77777777" w:rsidR="005A0821" w:rsidRPr="003D1BE6" w:rsidRDefault="0038488A" w:rsidP="00251DB5">
      <w:pPr>
        <w:pStyle w:val="Heading1"/>
        <w:rPr>
          <w:b w:val="0"/>
          <w:u w:val="none"/>
        </w:rPr>
      </w:pPr>
      <w:r w:rsidRPr="00E56B07">
        <w:rPr>
          <w:b w:val="0"/>
          <w:u w:val="none"/>
        </w:rPr>
        <w:t>TKP</w:t>
      </w:r>
      <w:r w:rsidR="005A0821" w:rsidRPr="00E56B07">
        <w:rPr>
          <w:b w:val="0"/>
          <w:u w:val="none"/>
        </w:rPr>
        <w:t xml:space="preserve"> Philosophy</w:t>
      </w:r>
      <w:r w:rsidR="005A0821" w:rsidRPr="003D1BE6">
        <w:rPr>
          <w:b w:val="0"/>
          <w:u w:val="none"/>
        </w:rPr>
        <w:tab/>
      </w:r>
      <w:r w:rsidR="005A0821" w:rsidRPr="003D1BE6">
        <w:rPr>
          <w:b w:val="0"/>
          <w:u w:val="none"/>
        </w:rPr>
        <w:tab/>
      </w:r>
      <w:r w:rsidRPr="003D1BE6">
        <w:rPr>
          <w:b w:val="0"/>
          <w:u w:val="none"/>
        </w:rPr>
        <w:tab/>
      </w:r>
      <w:r w:rsidR="005A0821" w:rsidRPr="003D1BE6">
        <w:rPr>
          <w:b w:val="0"/>
          <w:u w:val="none"/>
        </w:rPr>
        <w:tab/>
      </w:r>
      <w:r w:rsidR="005A0821" w:rsidRPr="003D1BE6">
        <w:rPr>
          <w:b w:val="0"/>
          <w:u w:val="none"/>
        </w:rPr>
        <w:tab/>
      </w:r>
      <w:r w:rsidR="005A0821" w:rsidRPr="003D1BE6">
        <w:rPr>
          <w:b w:val="0"/>
          <w:u w:val="none"/>
        </w:rPr>
        <w:tab/>
      </w:r>
      <w:r w:rsidR="005A0821" w:rsidRPr="003D1BE6">
        <w:rPr>
          <w:b w:val="0"/>
          <w:u w:val="none"/>
        </w:rPr>
        <w:tab/>
        <w:t xml:space="preserve">        </w:t>
      </w:r>
      <w:r w:rsidR="005A0821" w:rsidRPr="003D1BE6">
        <w:rPr>
          <w:b w:val="0"/>
          <w:u w:val="none"/>
        </w:rPr>
        <w:tab/>
        <w:t xml:space="preserve">      2</w:t>
      </w:r>
    </w:p>
    <w:p w14:paraId="1A303F9B" w14:textId="77777777" w:rsidR="005A0821" w:rsidRPr="003D1BE6" w:rsidRDefault="005A0821" w:rsidP="00251DB5"/>
    <w:p w14:paraId="4804DE45" w14:textId="77777777" w:rsidR="005A0821" w:rsidRPr="003D1BE6" w:rsidRDefault="005A0821" w:rsidP="00251DB5">
      <w:pPr>
        <w:pStyle w:val="Heading1"/>
        <w:rPr>
          <w:b w:val="0"/>
          <w:u w:val="none"/>
        </w:rPr>
      </w:pPr>
      <w:r w:rsidRPr="003D1BE6">
        <w:rPr>
          <w:b w:val="0"/>
          <w:u w:val="none"/>
        </w:rPr>
        <w:t>Fees and Registration Information</w:t>
      </w:r>
      <w:r w:rsidRPr="003D1BE6">
        <w:rPr>
          <w:b w:val="0"/>
          <w:u w:val="none"/>
        </w:rPr>
        <w:tab/>
      </w:r>
      <w:r w:rsidRPr="003D1BE6">
        <w:rPr>
          <w:b w:val="0"/>
          <w:u w:val="none"/>
        </w:rPr>
        <w:tab/>
      </w:r>
      <w:r w:rsidRPr="003D1BE6">
        <w:rPr>
          <w:b w:val="0"/>
          <w:u w:val="none"/>
        </w:rPr>
        <w:tab/>
        <w:t xml:space="preserve">        </w:t>
      </w:r>
      <w:r w:rsidRPr="003D1BE6">
        <w:rPr>
          <w:b w:val="0"/>
          <w:u w:val="none"/>
        </w:rPr>
        <w:tab/>
        <w:t xml:space="preserve">      2-4</w:t>
      </w:r>
    </w:p>
    <w:p w14:paraId="7DCFE969" w14:textId="77777777" w:rsidR="005A0821" w:rsidRPr="003D1BE6" w:rsidRDefault="005A0821" w:rsidP="00251DB5">
      <w:pPr>
        <w:pStyle w:val="NoSpacing"/>
      </w:pPr>
      <w:r w:rsidRPr="003D1BE6">
        <w:rPr>
          <w:sz w:val="32"/>
          <w:szCs w:val="32"/>
        </w:rPr>
        <w:tab/>
      </w:r>
      <w:r w:rsidRPr="003D1BE6">
        <w:t xml:space="preserve">Registration fee, Monthly Tuition, </w:t>
      </w:r>
      <w:r w:rsidR="0039018E" w:rsidRPr="003D1BE6">
        <w:t>Curriculum and Supply</w:t>
      </w:r>
      <w:r w:rsidRPr="003D1BE6">
        <w:t xml:space="preserve"> Fee, </w:t>
      </w:r>
    </w:p>
    <w:p w14:paraId="5AFDF016" w14:textId="53A5A77A" w:rsidR="005A0821" w:rsidRPr="003D1BE6" w:rsidRDefault="005A0821" w:rsidP="00251DB5">
      <w:pPr>
        <w:pStyle w:val="NoSpacing"/>
        <w:ind w:left="720"/>
      </w:pPr>
      <w:r w:rsidRPr="003D1BE6">
        <w:t xml:space="preserve">Drop-In Fee, Late Payments, Billing &amp; </w:t>
      </w:r>
      <w:r w:rsidR="006C0D2A" w:rsidRPr="003D1BE6">
        <w:t>Payments, Attendance</w:t>
      </w:r>
      <w:r w:rsidRPr="003D1BE6">
        <w:t xml:space="preserve"> &amp; </w:t>
      </w:r>
      <w:r w:rsidR="00C2266B">
        <w:t xml:space="preserve">                  </w:t>
      </w:r>
      <w:r w:rsidR="00DE6DF8">
        <w:t xml:space="preserve">  </w:t>
      </w:r>
      <w:r w:rsidR="003A3B4A" w:rsidRPr="003D1BE6">
        <w:t>Withdrawing from TKP</w:t>
      </w:r>
    </w:p>
    <w:p w14:paraId="5AF05023" w14:textId="77777777" w:rsidR="005A0821" w:rsidRPr="003D1BE6" w:rsidRDefault="005A0821" w:rsidP="00251DB5"/>
    <w:p w14:paraId="503F27E1" w14:textId="3CB47FDB" w:rsidR="00295D24" w:rsidRPr="003D1BE6" w:rsidRDefault="00794AD0" w:rsidP="00251DB5">
      <w:pPr>
        <w:pStyle w:val="Heading1"/>
        <w:rPr>
          <w:b w:val="0"/>
          <w:u w:val="none"/>
        </w:rPr>
      </w:pPr>
      <w:r>
        <w:rPr>
          <w:b w:val="0"/>
          <w:u w:val="none"/>
        </w:rPr>
        <w:t>ABEKA</w:t>
      </w:r>
      <w:r w:rsidR="00295D24" w:rsidRPr="003D1BE6">
        <w:rPr>
          <w:b w:val="0"/>
          <w:u w:val="none"/>
        </w:rPr>
        <w:t xml:space="preserve"> &amp; Early Learning Development Standards</w:t>
      </w:r>
      <w:r w:rsidR="006E7B81">
        <w:rPr>
          <w:b w:val="0"/>
          <w:u w:val="none"/>
        </w:rPr>
        <w:tab/>
        <w:t xml:space="preserve">      4-6</w:t>
      </w:r>
    </w:p>
    <w:p w14:paraId="43813EE1" w14:textId="20745260" w:rsidR="006E7B81" w:rsidRPr="006E7B81" w:rsidRDefault="005A0821" w:rsidP="006E7B81">
      <w:pPr>
        <w:pStyle w:val="Heading1"/>
        <w:rPr>
          <w:b w:val="0"/>
          <w:bCs/>
          <w:sz w:val="24"/>
          <w:szCs w:val="24"/>
          <w:u w:val="none"/>
        </w:rPr>
      </w:pPr>
      <w:r w:rsidRPr="003D1BE6">
        <w:rPr>
          <w:b w:val="0"/>
          <w:u w:val="none"/>
        </w:rPr>
        <w:tab/>
      </w:r>
      <w:r w:rsidR="006E7B81" w:rsidRPr="006E7B81">
        <w:rPr>
          <w:b w:val="0"/>
          <w:bCs/>
          <w:sz w:val="24"/>
          <w:szCs w:val="24"/>
          <w:u w:val="none"/>
        </w:rPr>
        <w:t>Two-Year-Old Program, Three-Year-Old Program,</w:t>
      </w:r>
      <w:r w:rsidR="006E7B81">
        <w:rPr>
          <w:b w:val="0"/>
          <w:bCs/>
          <w:sz w:val="24"/>
          <w:szCs w:val="24"/>
          <w:u w:val="none"/>
        </w:rPr>
        <w:tab/>
      </w:r>
    </w:p>
    <w:p w14:paraId="505623CA" w14:textId="77777777" w:rsidR="006E7B81" w:rsidRPr="006E7B81" w:rsidRDefault="006E7B81" w:rsidP="006E7B81">
      <w:pPr>
        <w:pStyle w:val="NoSpacing"/>
        <w:rPr>
          <w:bCs/>
          <w:szCs w:val="24"/>
        </w:rPr>
      </w:pPr>
      <w:r w:rsidRPr="006E7B81">
        <w:rPr>
          <w:bCs/>
          <w:szCs w:val="24"/>
        </w:rPr>
        <w:tab/>
        <w:t>Four-Year-Old Program, Special Needs Children, Preschooler</w:t>
      </w:r>
    </w:p>
    <w:p w14:paraId="13A7E55C" w14:textId="77777777" w:rsidR="006E7B81" w:rsidRPr="006E7B81" w:rsidRDefault="006E7B81" w:rsidP="006E7B81">
      <w:pPr>
        <w:pStyle w:val="NoSpacing"/>
        <w:rPr>
          <w:bCs/>
          <w:szCs w:val="24"/>
        </w:rPr>
      </w:pPr>
      <w:r w:rsidRPr="006E7B81">
        <w:rPr>
          <w:bCs/>
          <w:szCs w:val="24"/>
        </w:rPr>
        <w:tab/>
        <w:t>To Teacher Ratios</w:t>
      </w:r>
    </w:p>
    <w:p w14:paraId="7A4DFA4E" w14:textId="2B16C042" w:rsidR="005A0821" w:rsidRPr="00096F9B" w:rsidRDefault="005A0821" w:rsidP="006E7B81">
      <w:pPr>
        <w:pStyle w:val="Heading1"/>
        <w:rPr>
          <w:sz w:val="24"/>
          <w:szCs w:val="24"/>
        </w:rPr>
      </w:pPr>
      <w:r w:rsidRPr="00096F9B">
        <w:rPr>
          <w:b w:val="0"/>
          <w:sz w:val="24"/>
          <w:szCs w:val="24"/>
          <w:u w:val="none"/>
        </w:rPr>
        <w:tab/>
      </w:r>
      <w:r w:rsidRPr="00096F9B">
        <w:rPr>
          <w:b w:val="0"/>
          <w:sz w:val="24"/>
          <w:szCs w:val="24"/>
          <w:u w:val="none"/>
        </w:rPr>
        <w:tab/>
      </w:r>
      <w:r w:rsidRPr="00096F9B">
        <w:rPr>
          <w:b w:val="0"/>
          <w:sz w:val="24"/>
          <w:szCs w:val="24"/>
          <w:u w:val="none"/>
        </w:rPr>
        <w:tab/>
      </w:r>
      <w:r w:rsidRPr="00096F9B">
        <w:rPr>
          <w:b w:val="0"/>
          <w:sz w:val="24"/>
          <w:szCs w:val="24"/>
          <w:u w:val="none"/>
        </w:rPr>
        <w:tab/>
      </w:r>
      <w:r w:rsidRPr="00096F9B">
        <w:rPr>
          <w:b w:val="0"/>
          <w:sz w:val="24"/>
          <w:szCs w:val="24"/>
          <w:u w:val="none"/>
        </w:rPr>
        <w:tab/>
        <w:t xml:space="preserve">        </w:t>
      </w:r>
      <w:r w:rsidR="007234BA" w:rsidRPr="00096F9B">
        <w:rPr>
          <w:b w:val="0"/>
          <w:sz w:val="24"/>
          <w:szCs w:val="24"/>
          <w:u w:val="none"/>
        </w:rPr>
        <w:tab/>
        <w:t xml:space="preserve">    </w:t>
      </w:r>
      <w:r w:rsidR="007234BA" w:rsidRPr="00096F9B">
        <w:rPr>
          <w:b w:val="0"/>
          <w:sz w:val="24"/>
          <w:szCs w:val="24"/>
          <w:u w:val="none"/>
        </w:rPr>
        <w:tab/>
      </w:r>
      <w:r w:rsidR="007234BA" w:rsidRPr="00096F9B">
        <w:rPr>
          <w:b w:val="0"/>
          <w:sz w:val="24"/>
          <w:szCs w:val="24"/>
          <w:u w:val="none"/>
        </w:rPr>
        <w:tab/>
      </w:r>
      <w:r w:rsidR="007234BA" w:rsidRPr="00096F9B">
        <w:rPr>
          <w:b w:val="0"/>
          <w:sz w:val="24"/>
          <w:szCs w:val="24"/>
          <w:u w:val="none"/>
        </w:rPr>
        <w:tab/>
      </w:r>
    </w:p>
    <w:p w14:paraId="38FC9CCC" w14:textId="6F7EC544" w:rsidR="005A0821" w:rsidRPr="003D1BE6" w:rsidRDefault="005A0821" w:rsidP="00251DB5">
      <w:pPr>
        <w:pStyle w:val="Heading1"/>
        <w:rPr>
          <w:b w:val="0"/>
          <w:u w:val="none"/>
        </w:rPr>
      </w:pPr>
      <w:r w:rsidRPr="003D1BE6">
        <w:rPr>
          <w:b w:val="0"/>
          <w:u w:val="none"/>
        </w:rPr>
        <w:t>General Policies</w:t>
      </w:r>
      <w:r w:rsidRPr="003D1BE6">
        <w:rPr>
          <w:b w:val="0"/>
          <w:u w:val="none"/>
        </w:rPr>
        <w:tab/>
      </w:r>
      <w:r w:rsidRPr="003D1BE6">
        <w:rPr>
          <w:b w:val="0"/>
          <w:u w:val="none"/>
        </w:rPr>
        <w:tab/>
      </w:r>
      <w:r w:rsidRPr="003D1BE6">
        <w:rPr>
          <w:b w:val="0"/>
          <w:u w:val="none"/>
        </w:rPr>
        <w:tab/>
      </w:r>
      <w:r w:rsidRPr="003D1BE6">
        <w:rPr>
          <w:b w:val="0"/>
          <w:u w:val="none"/>
        </w:rPr>
        <w:tab/>
      </w:r>
      <w:r w:rsidRPr="003D1BE6">
        <w:rPr>
          <w:b w:val="0"/>
          <w:u w:val="none"/>
        </w:rPr>
        <w:tab/>
      </w:r>
      <w:r w:rsidRPr="003D1BE6">
        <w:rPr>
          <w:b w:val="0"/>
          <w:u w:val="none"/>
        </w:rPr>
        <w:tab/>
      </w:r>
      <w:r w:rsidRPr="003D1BE6">
        <w:rPr>
          <w:b w:val="0"/>
          <w:u w:val="none"/>
        </w:rPr>
        <w:tab/>
        <w:t xml:space="preserve">        </w:t>
      </w:r>
      <w:r w:rsidRPr="003D1BE6">
        <w:rPr>
          <w:b w:val="0"/>
          <w:u w:val="none"/>
        </w:rPr>
        <w:tab/>
        <w:t xml:space="preserve">     </w:t>
      </w:r>
      <w:r w:rsidR="00C2266B">
        <w:rPr>
          <w:b w:val="0"/>
          <w:u w:val="none"/>
        </w:rPr>
        <w:t>6</w:t>
      </w:r>
      <w:r w:rsidR="00ED4FC0" w:rsidRPr="003D1BE6">
        <w:rPr>
          <w:b w:val="0"/>
          <w:u w:val="none"/>
        </w:rPr>
        <w:t>-</w:t>
      </w:r>
      <w:r w:rsidR="00066B19" w:rsidRPr="003D1BE6">
        <w:rPr>
          <w:b w:val="0"/>
          <w:u w:val="none"/>
        </w:rPr>
        <w:t>8</w:t>
      </w:r>
    </w:p>
    <w:p w14:paraId="4E181E9E" w14:textId="77777777" w:rsidR="005A0821" w:rsidRPr="003D1BE6" w:rsidRDefault="005A0821" w:rsidP="00251DB5">
      <w:pPr>
        <w:pStyle w:val="NoSpacing"/>
        <w:ind w:firstLine="720"/>
      </w:pPr>
      <w:r w:rsidRPr="003D1BE6">
        <w:t xml:space="preserve">Health &amp; Hygiene, Infectious Diseases, </w:t>
      </w:r>
    </w:p>
    <w:p w14:paraId="0E5B6B71" w14:textId="77777777" w:rsidR="005A0821" w:rsidRPr="003D1BE6" w:rsidRDefault="005A0821" w:rsidP="00251DB5">
      <w:pPr>
        <w:pStyle w:val="NoSpacing"/>
        <w:ind w:firstLine="720"/>
      </w:pPr>
      <w:r w:rsidRPr="003D1BE6">
        <w:t>Medication Policy, Medical Emergency Policy,</w:t>
      </w:r>
      <w:r w:rsidR="00AB5349" w:rsidRPr="003D1BE6">
        <w:t xml:space="preserve"> </w:t>
      </w:r>
      <w:r w:rsidRPr="003D1BE6">
        <w:t>Nursing Policy</w:t>
      </w:r>
    </w:p>
    <w:p w14:paraId="643591EF" w14:textId="77777777" w:rsidR="005A0821" w:rsidRPr="00096F9B" w:rsidRDefault="005A0821" w:rsidP="00251DB5">
      <w:pPr>
        <w:pStyle w:val="NoSpacing"/>
        <w:ind w:firstLine="720"/>
        <w:rPr>
          <w:szCs w:val="18"/>
        </w:rPr>
      </w:pPr>
    </w:p>
    <w:p w14:paraId="762C6D64" w14:textId="44E7AA4A" w:rsidR="005A0821" w:rsidRPr="003D1BE6" w:rsidRDefault="005A0821" w:rsidP="00251DB5">
      <w:pPr>
        <w:pStyle w:val="Heading1"/>
        <w:rPr>
          <w:b w:val="0"/>
          <w:u w:val="none"/>
        </w:rPr>
      </w:pPr>
      <w:r w:rsidRPr="003D1BE6">
        <w:rPr>
          <w:b w:val="0"/>
          <w:u w:val="none"/>
        </w:rPr>
        <w:t>Classroom Policies and Procedures</w:t>
      </w:r>
      <w:r w:rsidRPr="003D1BE6">
        <w:rPr>
          <w:b w:val="0"/>
          <w:u w:val="none"/>
        </w:rPr>
        <w:tab/>
      </w:r>
      <w:r w:rsidRPr="003D1BE6">
        <w:rPr>
          <w:b w:val="0"/>
          <w:u w:val="none"/>
        </w:rPr>
        <w:tab/>
      </w:r>
      <w:r w:rsidRPr="003D1BE6">
        <w:rPr>
          <w:b w:val="0"/>
          <w:u w:val="none"/>
        </w:rPr>
        <w:tab/>
        <w:t xml:space="preserve">        </w:t>
      </w:r>
      <w:r w:rsidRPr="003D1BE6">
        <w:rPr>
          <w:b w:val="0"/>
          <w:u w:val="none"/>
        </w:rPr>
        <w:tab/>
        <w:t xml:space="preserve">     </w:t>
      </w:r>
      <w:r w:rsidR="00066B19" w:rsidRPr="003D1BE6">
        <w:rPr>
          <w:b w:val="0"/>
          <w:u w:val="none"/>
        </w:rPr>
        <w:t>8</w:t>
      </w:r>
      <w:r w:rsidRPr="003D1BE6">
        <w:rPr>
          <w:b w:val="0"/>
          <w:u w:val="none"/>
        </w:rPr>
        <w:t>-</w:t>
      </w:r>
      <w:r w:rsidR="00ED4FC0" w:rsidRPr="003D1BE6">
        <w:rPr>
          <w:b w:val="0"/>
          <w:u w:val="none"/>
        </w:rPr>
        <w:t>1</w:t>
      </w:r>
      <w:r w:rsidR="004C7AB0">
        <w:rPr>
          <w:b w:val="0"/>
          <w:u w:val="none"/>
        </w:rPr>
        <w:t>0</w:t>
      </w:r>
    </w:p>
    <w:p w14:paraId="216D80ED" w14:textId="77777777" w:rsidR="005A0821" w:rsidRPr="003D1BE6" w:rsidRDefault="005A0821" w:rsidP="00251DB5">
      <w:pPr>
        <w:pStyle w:val="NoSpacing"/>
      </w:pPr>
      <w:r w:rsidRPr="003D1BE6">
        <w:rPr>
          <w:sz w:val="32"/>
          <w:szCs w:val="32"/>
        </w:rPr>
        <w:tab/>
      </w:r>
      <w:r w:rsidRPr="003D1BE6">
        <w:t xml:space="preserve">Teacher Evaluations, What </w:t>
      </w:r>
      <w:r w:rsidR="00AB2786" w:rsidRPr="003D1BE6">
        <w:t>to</w:t>
      </w:r>
      <w:r w:rsidRPr="003D1BE6">
        <w:t xml:space="preserve"> Bring &amp; Not </w:t>
      </w:r>
      <w:r w:rsidR="00AB2786" w:rsidRPr="003D1BE6">
        <w:t>to</w:t>
      </w:r>
      <w:r w:rsidRPr="003D1BE6">
        <w:t xml:space="preserve"> Bring, </w:t>
      </w:r>
    </w:p>
    <w:p w14:paraId="00F7D7A6" w14:textId="32D5423A" w:rsidR="000328D0" w:rsidRPr="003D1BE6" w:rsidRDefault="005A0821" w:rsidP="00251DB5">
      <w:pPr>
        <w:pStyle w:val="NoSpacing"/>
        <w:ind w:firstLine="720"/>
      </w:pPr>
      <w:r w:rsidRPr="003D1BE6">
        <w:t xml:space="preserve">Dress Policy, Cry Policy, </w:t>
      </w:r>
      <w:r w:rsidR="000328D0" w:rsidRPr="003D1BE6">
        <w:t xml:space="preserve">Biting Policy, </w:t>
      </w:r>
      <w:r w:rsidR="00066B19" w:rsidRPr="003D1BE6">
        <w:t>Potty Policy,</w:t>
      </w:r>
    </w:p>
    <w:p w14:paraId="3F189CB9" w14:textId="785F2FEE" w:rsidR="005A0821" w:rsidRPr="003D1BE6" w:rsidRDefault="005A0821" w:rsidP="00251DB5">
      <w:pPr>
        <w:pStyle w:val="NoSpacing"/>
        <w:ind w:firstLine="720"/>
      </w:pPr>
      <w:r w:rsidRPr="003D1BE6">
        <w:t>Discipline Policy,</w:t>
      </w:r>
      <w:r w:rsidR="000328D0" w:rsidRPr="003D1BE6">
        <w:t xml:space="preserve"> </w:t>
      </w:r>
      <w:r w:rsidR="004C7AB0">
        <w:t xml:space="preserve">Meals, </w:t>
      </w:r>
      <w:r w:rsidR="00DF4F15">
        <w:t xml:space="preserve">Naptime, </w:t>
      </w:r>
      <w:r w:rsidR="004C7AB0">
        <w:t>Classroom Procedures</w:t>
      </w:r>
    </w:p>
    <w:p w14:paraId="2E413F80" w14:textId="77777777" w:rsidR="005A0821" w:rsidRPr="003D1BE6" w:rsidRDefault="005A0821" w:rsidP="00251DB5"/>
    <w:p w14:paraId="182DCBB9" w14:textId="160A843E" w:rsidR="005A0821" w:rsidRPr="003D1BE6" w:rsidRDefault="005A0821" w:rsidP="00251DB5">
      <w:pPr>
        <w:pStyle w:val="Heading1"/>
        <w:rPr>
          <w:b w:val="0"/>
          <w:u w:val="none"/>
        </w:rPr>
      </w:pPr>
      <w:r w:rsidRPr="003D1BE6">
        <w:rPr>
          <w:b w:val="0"/>
          <w:u w:val="none"/>
        </w:rPr>
        <w:t>Comm</w:t>
      </w:r>
      <w:r w:rsidR="00ED4FC0" w:rsidRPr="003D1BE6">
        <w:rPr>
          <w:b w:val="0"/>
          <w:u w:val="none"/>
        </w:rPr>
        <w:t>unication</w:t>
      </w:r>
      <w:r w:rsidR="00ED4FC0" w:rsidRPr="003D1BE6">
        <w:rPr>
          <w:b w:val="0"/>
          <w:u w:val="none"/>
        </w:rPr>
        <w:tab/>
      </w:r>
      <w:r w:rsidR="00ED4FC0" w:rsidRPr="003D1BE6">
        <w:rPr>
          <w:b w:val="0"/>
          <w:u w:val="none"/>
        </w:rPr>
        <w:tab/>
      </w:r>
      <w:r w:rsidR="00ED4FC0" w:rsidRPr="003D1BE6">
        <w:rPr>
          <w:b w:val="0"/>
          <w:u w:val="none"/>
        </w:rPr>
        <w:tab/>
      </w:r>
      <w:r w:rsidR="00ED4FC0" w:rsidRPr="003D1BE6">
        <w:rPr>
          <w:b w:val="0"/>
          <w:u w:val="none"/>
        </w:rPr>
        <w:tab/>
      </w:r>
      <w:r w:rsidR="00ED4FC0" w:rsidRPr="003D1BE6">
        <w:rPr>
          <w:b w:val="0"/>
          <w:u w:val="none"/>
        </w:rPr>
        <w:tab/>
      </w:r>
      <w:r w:rsidR="00ED4FC0" w:rsidRPr="003D1BE6">
        <w:rPr>
          <w:b w:val="0"/>
          <w:u w:val="none"/>
        </w:rPr>
        <w:tab/>
      </w:r>
      <w:r w:rsidR="00ED4FC0" w:rsidRPr="003D1BE6">
        <w:rPr>
          <w:b w:val="0"/>
          <w:u w:val="none"/>
        </w:rPr>
        <w:tab/>
        <w:t xml:space="preserve">        </w:t>
      </w:r>
      <w:r w:rsidR="00ED4FC0" w:rsidRPr="003D1BE6">
        <w:rPr>
          <w:b w:val="0"/>
          <w:u w:val="none"/>
        </w:rPr>
        <w:tab/>
        <w:t xml:space="preserve">     </w:t>
      </w:r>
      <w:r w:rsidR="00011F47">
        <w:rPr>
          <w:b w:val="0"/>
          <w:u w:val="none"/>
        </w:rPr>
        <w:t>11</w:t>
      </w:r>
    </w:p>
    <w:p w14:paraId="2FED30DB" w14:textId="77777777" w:rsidR="005A0821" w:rsidRPr="003D1BE6" w:rsidRDefault="005A0821" w:rsidP="00251DB5">
      <w:pPr>
        <w:pStyle w:val="NoSpacing"/>
      </w:pPr>
      <w:r w:rsidRPr="003D1BE6">
        <w:rPr>
          <w:sz w:val="32"/>
        </w:rPr>
        <w:tab/>
      </w:r>
      <w:r w:rsidR="006C05FF" w:rsidRPr="003D1BE6">
        <w:t>Notes</w:t>
      </w:r>
      <w:r w:rsidRPr="003D1BE6">
        <w:t xml:space="preserve">, Accident Reports, Conferences, </w:t>
      </w:r>
    </w:p>
    <w:p w14:paraId="39780153" w14:textId="77777777" w:rsidR="005A0821" w:rsidRPr="003D1BE6" w:rsidRDefault="005A0821" w:rsidP="00251DB5">
      <w:pPr>
        <w:pStyle w:val="NoSpacing"/>
        <w:rPr>
          <w:sz w:val="28"/>
        </w:rPr>
      </w:pPr>
      <w:r w:rsidRPr="003D1BE6">
        <w:tab/>
        <w:t>Grievances</w:t>
      </w:r>
    </w:p>
    <w:p w14:paraId="4BD796BB" w14:textId="77777777" w:rsidR="005A0821" w:rsidRPr="003D1BE6" w:rsidRDefault="005A0821" w:rsidP="00251DB5"/>
    <w:p w14:paraId="28BE6C03" w14:textId="32AAA66B" w:rsidR="005A0821" w:rsidRPr="003D1BE6" w:rsidRDefault="005A0821" w:rsidP="00251DB5">
      <w:pPr>
        <w:pStyle w:val="Heading1"/>
        <w:rPr>
          <w:b w:val="0"/>
          <w:u w:val="none"/>
        </w:rPr>
      </w:pPr>
      <w:r w:rsidRPr="003D1BE6">
        <w:rPr>
          <w:b w:val="0"/>
          <w:u w:val="none"/>
        </w:rPr>
        <w:t xml:space="preserve">Holiday Schedule </w:t>
      </w:r>
      <w:r w:rsidR="00ED4FC0" w:rsidRPr="003D1BE6">
        <w:rPr>
          <w:b w:val="0"/>
          <w:u w:val="none"/>
        </w:rPr>
        <w:t>and Policies</w:t>
      </w:r>
      <w:r w:rsidR="00ED4FC0" w:rsidRPr="003D1BE6">
        <w:rPr>
          <w:b w:val="0"/>
          <w:u w:val="none"/>
        </w:rPr>
        <w:tab/>
      </w:r>
      <w:r w:rsidR="00ED4FC0" w:rsidRPr="003D1BE6">
        <w:rPr>
          <w:b w:val="0"/>
          <w:u w:val="none"/>
        </w:rPr>
        <w:tab/>
      </w:r>
      <w:r w:rsidR="00ED4FC0" w:rsidRPr="003D1BE6">
        <w:rPr>
          <w:b w:val="0"/>
          <w:u w:val="none"/>
        </w:rPr>
        <w:tab/>
      </w:r>
      <w:r w:rsidR="00ED4FC0" w:rsidRPr="003D1BE6">
        <w:rPr>
          <w:b w:val="0"/>
          <w:u w:val="none"/>
        </w:rPr>
        <w:tab/>
        <w:t xml:space="preserve">        </w:t>
      </w:r>
      <w:r w:rsidR="00ED4FC0" w:rsidRPr="003D1BE6">
        <w:rPr>
          <w:b w:val="0"/>
          <w:u w:val="none"/>
        </w:rPr>
        <w:tab/>
        <w:t xml:space="preserve">     </w:t>
      </w:r>
      <w:r w:rsidR="004C7AB0">
        <w:rPr>
          <w:b w:val="0"/>
          <w:u w:val="none"/>
        </w:rPr>
        <w:t>11-</w:t>
      </w:r>
      <w:r w:rsidR="00ED4FC0" w:rsidRPr="003D1BE6">
        <w:rPr>
          <w:b w:val="0"/>
          <w:u w:val="none"/>
        </w:rPr>
        <w:t>1</w:t>
      </w:r>
      <w:r w:rsidR="00011F47">
        <w:rPr>
          <w:b w:val="0"/>
          <w:u w:val="none"/>
        </w:rPr>
        <w:t>2</w:t>
      </w:r>
    </w:p>
    <w:p w14:paraId="2C426E08" w14:textId="77777777" w:rsidR="005A0821" w:rsidRPr="003D1BE6" w:rsidRDefault="005A0821" w:rsidP="00251DB5">
      <w:pPr>
        <w:pStyle w:val="NoSpacing"/>
        <w:rPr>
          <w:sz w:val="28"/>
        </w:rPr>
      </w:pPr>
      <w:r w:rsidRPr="003D1BE6">
        <w:rPr>
          <w:sz w:val="32"/>
          <w:szCs w:val="32"/>
        </w:rPr>
        <w:tab/>
      </w:r>
      <w:r w:rsidR="003A3B4A" w:rsidRPr="003D1BE6">
        <w:t>TKP</w:t>
      </w:r>
      <w:r w:rsidRPr="003D1BE6">
        <w:t xml:space="preserve"> Calendar, School Closure Notifications</w:t>
      </w:r>
    </w:p>
    <w:p w14:paraId="0B83F290" w14:textId="77777777" w:rsidR="005A0821" w:rsidRPr="003D1BE6" w:rsidRDefault="005A0821" w:rsidP="00251DB5"/>
    <w:p w14:paraId="5FFD46FE" w14:textId="769DD7B7" w:rsidR="005A0821" w:rsidRPr="003D1BE6" w:rsidRDefault="005A0821" w:rsidP="00251DB5">
      <w:pPr>
        <w:pStyle w:val="Heading1"/>
        <w:rPr>
          <w:b w:val="0"/>
          <w:u w:val="none"/>
        </w:rPr>
      </w:pPr>
      <w:r w:rsidRPr="003D1BE6">
        <w:rPr>
          <w:b w:val="0"/>
          <w:u w:val="none"/>
        </w:rPr>
        <w:t>Safety and Security</w:t>
      </w:r>
      <w:r w:rsidRPr="003D1BE6">
        <w:rPr>
          <w:b w:val="0"/>
          <w:u w:val="none"/>
        </w:rPr>
        <w:tab/>
      </w:r>
      <w:r w:rsidRPr="003D1BE6">
        <w:rPr>
          <w:b w:val="0"/>
          <w:u w:val="none"/>
        </w:rPr>
        <w:tab/>
      </w:r>
      <w:r w:rsidRPr="003D1BE6">
        <w:rPr>
          <w:b w:val="0"/>
          <w:u w:val="none"/>
        </w:rPr>
        <w:tab/>
      </w:r>
      <w:r w:rsidRPr="003D1BE6">
        <w:rPr>
          <w:b w:val="0"/>
          <w:u w:val="none"/>
        </w:rPr>
        <w:tab/>
      </w:r>
      <w:r w:rsidRPr="003D1BE6">
        <w:rPr>
          <w:b w:val="0"/>
          <w:u w:val="none"/>
        </w:rPr>
        <w:tab/>
      </w:r>
      <w:r w:rsidRPr="003D1BE6">
        <w:rPr>
          <w:b w:val="0"/>
          <w:u w:val="none"/>
        </w:rPr>
        <w:tab/>
        <w:t xml:space="preserve">       </w:t>
      </w:r>
      <w:r w:rsidR="00ED4FC0" w:rsidRPr="003D1BE6">
        <w:rPr>
          <w:b w:val="0"/>
          <w:u w:val="none"/>
        </w:rPr>
        <w:t xml:space="preserve"> </w:t>
      </w:r>
      <w:r w:rsidR="00ED4FC0" w:rsidRPr="003D1BE6">
        <w:rPr>
          <w:b w:val="0"/>
          <w:u w:val="none"/>
        </w:rPr>
        <w:tab/>
        <w:t xml:space="preserve">     1</w:t>
      </w:r>
      <w:r w:rsidR="00011F47">
        <w:rPr>
          <w:b w:val="0"/>
          <w:u w:val="none"/>
        </w:rPr>
        <w:t>2</w:t>
      </w:r>
      <w:r w:rsidR="00A0426B">
        <w:rPr>
          <w:b w:val="0"/>
          <w:u w:val="none"/>
        </w:rPr>
        <w:t>-13</w:t>
      </w:r>
    </w:p>
    <w:p w14:paraId="12995F75" w14:textId="1B7B4582" w:rsidR="005A0821" w:rsidRPr="003D1BE6" w:rsidRDefault="005A0821" w:rsidP="00251DB5">
      <w:pPr>
        <w:pStyle w:val="NoSpacing"/>
        <w:rPr>
          <w:sz w:val="32"/>
          <w:szCs w:val="32"/>
        </w:rPr>
      </w:pPr>
      <w:r w:rsidRPr="003D1BE6">
        <w:rPr>
          <w:sz w:val="32"/>
          <w:szCs w:val="32"/>
        </w:rPr>
        <w:tab/>
      </w:r>
      <w:r w:rsidRPr="003D1BE6">
        <w:t>Child</w:t>
      </w:r>
      <w:r w:rsidRPr="003D1BE6">
        <w:rPr>
          <w:szCs w:val="32"/>
        </w:rPr>
        <w:t xml:space="preserve"> Protection Policy</w:t>
      </w:r>
      <w:r w:rsidR="00066B19" w:rsidRPr="003D1BE6">
        <w:rPr>
          <w:szCs w:val="32"/>
        </w:rPr>
        <w:t>, Fire Drills</w:t>
      </w:r>
      <w:r w:rsidRPr="003D1BE6">
        <w:rPr>
          <w:sz w:val="32"/>
          <w:szCs w:val="32"/>
        </w:rPr>
        <w:tab/>
      </w:r>
    </w:p>
    <w:p w14:paraId="20EFD589" w14:textId="77777777" w:rsidR="00ED4FC0" w:rsidRPr="00096F9B" w:rsidRDefault="00ED4FC0" w:rsidP="00251DB5">
      <w:pPr>
        <w:pStyle w:val="Heading1"/>
        <w:rPr>
          <w:b w:val="0"/>
          <w:sz w:val="24"/>
          <w:szCs w:val="16"/>
          <w:u w:val="none"/>
        </w:rPr>
      </w:pPr>
    </w:p>
    <w:p w14:paraId="2BDFADEE" w14:textId="28651A23" w:rsidR="005A0821" w:rsidRPr="003D1BE6" w:rsidRDefault="005A0821" w:rsidP="00251DB5">
      <w:pPr>
        <w:pStyle w:val="Heading1"/>
        <w:rPr>
          <w:b w:val="0"/>
          <w:u w:val="none"/>
        </w:rPr>
      </w:pPr>
      <w:r w:rsidRPr="003D1BE6">
        <w:rPr>
          <w:b w:val="0"/>
          <w:u w:val="none"/>
        </w:rPr>
        <w:t>About Us</w:t>
      </w:r>
      <w:r w:rsidRPr="003D1BE6">
        <w:rPr>
          <w:b w:val="0"/>
          <w:u w:val="none"/>
        </w:rPr>
        <w:tab/>
      </w:r>
      <w:r w:rsidRPr="003D1BE6">
        <w:rPr>
          <w:b w:val="0"/>
          <w:u w:val="none"/>
        </w:rPr>
        <w:tab/>
      </w:r>
      <w:r w:rsidRPr="003D1BE6">
        <w:rPr>
          <w:b w:val="0"/>
          <w:u w:val="none"/>
        </w:rPr>
        <w:tab/>
      </w:r>
      <w:r w:rsidRPr="003D1BE6">
        <w:rPr>
          <w:b w:val="0"/>
          <w:u w:val="none"/>
        </w:rPr>
        <w:tab/>
      </w:r>
      <w:r w:rsidRPr="003D1BE6">
        <w:rPr>
          <w:b w:val="0"/>
          <w:u w:val="none"/>
        </w:rPr>
        <w:tab/>
      </w:r>
      <w:r w:rsidRPr="003D1BE6">
        <w:rPr>
          <w:b w:val="0"/>
          <w:u w:val="none"/>
        </w:rPr>
        <w:tab/>
      </w:r>
      <w:r w:rsidRPr="003D1BE6">
        <w:rPr>
          <w:b w:val="0"/>
          <w:u w:val="none"/>
        </w:rPr>
        <w:tab/>
      </w:r>
      <w:r w:rsidRPr="003D1BE6">
        <w:rPr>
          <w:b w:val="0"/>
          <w:u w:val="none"/>
        </w:rPr>
        <w:tab/>
        <w:t xml:space="preserve">        </w:t>
      </w:r>
      <w:r w:rsidRPr="003D1BE6">
        <w:rPr>
          <w:b w:val="0"/>
          <w:u w:val="none"/>
        </w:rPr>
        <w:tab/>
        <w:t xml:space="preserve">     </w:t>
      </w:r>
      <w:r w:rsidR="00ED4FC0" w:rsidRPr="003D1BE6">
        <w:rPr>
          <w:b w:val="0"/>
          <w:u w:val="none"/>
        </w:rPr>
        <w:t>1</w:t>
      </w:r>
      <w:r w:rsidR="00172F48">
        <w:rPr>
          <w:b w:val="0"/>
          <w:u w:val="none"/>
        </w:rPr>
        <w:t>3</w:t>
      </w:r>
    </w:p>
    <w:p w14:paraId="04086520" w14:textId="77777777" w:rsidR="00534763" w:rsidRPr="003D1BE6" w:rsidRDefault="005A0821" w:rsidP="00251DB5">
      <w:pPr>
        <w:ind w:firstLine="720"/>
      </w:pPr>
      <w:r w:rsidRPr="003D1BE6">
        <w:t>Core Va</w:t>
      </w:r>
      <w:r w:rsidR="00A452F2" w:rsidRPr="003D1BE6">
        <w:t>lues Statement</w:t>
      </w:r>
    </w:p>
    <w:p w14:paraId="3F20500A" w14:textId="3698191E" w:rsidR="005A0821" w:rsidRPr="00096F9B" w:rsidRDefault="005A0821" w:rsidP="00251DB5">
      <w:pPr>
        <w:ind w:firstLine="720"/>
        <w:rPr>
          <w:sz w:val="28"/>
          <w:szCs w:val="18"/>
        </w:rPr>
      </w:pPr>
      <w:r w:rsidRPr="00096F9B">
        <w:rPr>
          <w:szCs w:val="18"/>
        </w:rPr>
        <w:tab/>
      </w:r>
      <w:r w:rsidRPr="00096F9B">
        <w:rPr>
          <w:szCs w:val="18"/>
        </w:rPr>
        <w:tab/>
      </w:r>
      <w:r w:rsidRPr="00096F9B">
        <w:rPr>
          <w:sz w:val="28"/>
          <w:szCs w:val="18"/>
        </w:rPr>
        <w:t xml:space="preserve">        </w:t>
      </w:r>
      <w:r w:rsidRPr="00096F9B">
        <w:rPr>
          <w:sz w:val="28"/>
          <w:szCs w:val="18"/>
        </w:rPr>
        <w:tab/>
        <w:t xml:space="preserve">       </w:t>
      </w:r>
    </w:p>
    <w:p w14:paraId="6B527B66" w14:textId="77777777" w:rsidR="007F7F1C" w:rsidRDefault="007F7F1C" w:rsidP="00251DB5">
      <w:pPr>
        <w:pStyle w:val="Heading1"/>
      </w:pPr>
    </w:p>
    <w:p w14:paraId="1566C238" w14:textId="02A76821" w:rsidR="005A0821" w:rsidRPr="003D1BE6" w:rsidRDefault="0038488A" w:rsidP="00251DB5">
      <w:pPr>
        <w:pStyle w:val="Heading1"/>
      </w:pPr>
      <w:r w:rsidRPr="003D1BE6">
        <w:t>Trinity Kids Preschool</w:t>
      </w:r>
      <w:r w:rsidR="005A0821" w:rsidRPr="003D1BE6">
        <w:t xml:space="preserve"> Philosophy</w:t>
      </w:r>
    </w:p>
    <w:p w14:paraId="22358D40" w14:textId="77777777" w:rsidR="005A0821" w:rsidRPr="00D77378" w:rsidRDefault="005A0821" w:rsidP="00251DB5">
      <w:pPr>
        <w:pStyle w:val="Heading1"/>
        <w:rPr>
          <w:sz w:val="24"/>
          <w:szCs w:val="24"/>
        </w:rPr>
      </w:pPr>
    </w:p>
    <w:p w14:paraId="7B789ED9" w14:textId="77777777" w:rsidR="005A0821" w:rsidRPr="003D1BE6" w:rsidRDefault="005A0821" w:rsidP="00251DB5">
      <w:r w:rsidRPr="00D77378">
        <w:rPr>
          <w:szCs w:val="24"/>
        </w:rPr>
        <w:t>Trinity</w:t>
      </w:r>
      <w:r w:rsidRPr="003D1BE6">
        <w:t xml:space="preserve"> Baptist Church’s </w:t>
      </w:r>
      <w:r w:rsidR="0038488A" w:rsidRPr="003D1BE6">
        <w:t xml:space="preserve">Preschool </w:t>
      </w:r>
      <w:r w:rsidRPr="003D1BE6">
        <w:t xml:space="preserve">is a program of care and education for children, eight weeks of age until entrance into </w:t>
      </w:r>
      <w:proofErr w:type="gramStart"/>
      <w:r w:rsidRPr="003D1BE6">
        <w:t>Kindergarten</w:t>
      </w:r>
      <w:proofErr w:type="gramEnd"/>
      <w:r w:rsidRPr="003D1BE6">
        <w:t>. Trinity provides a Christian environment for children to lear</w:t>
      </w:r>
      <w:r w:rsidR="0038488A" w:rsidRPr="003D1BE6">
        <w:t>n and grow. The Preschool</w:t>
      </w:r>
      <w:r w:rsidRPr="003D1BE6">
        <w:t xml:space="preserve"> program is a part of the </w:t>
      </w:r>
      <w:r w:rsidR="0038488A" w:rsidRPr="003D1BE6">
        <w:t xml:space="preserve">Children’s </w:t>
      </w:r>
      <w:r w:rsidRPr="003D1BE6">
        <w:t xml:space="preserve">Ministry of Trinity and a vital aspect of the outreach ministry of the church to the community. Trinity believes that based on Proverbs 22:6 our responsibility is to “Train a child in the way he should go, and when he is </w:t>
      </w:r>
      <w:proofErr w:type="gramStart"/>
      <w:r w:rsidRPr="003D1BE6">
        <w:t>old</w:t>
      </w:r>
      <w:proofErr w:type="gramEnd"/>
      <w:r w:rsidRPr="003D1BE6">
        <w:t xml:space="preserve"> he will not turn from it.”</w:t>
      </w:r>
    </w:p>
    <w:p w14:paraId="5D72D96D" w14:textId="77777777" w:rsidR="005A0821" w:rsidRPr="003D1BE6" w:rsidRDefault="005A0821" w:rsidP="00251DB5">
      <w:pPr>
        <w:pStyle w:val="Heading1"/>
      </w:pPr>
    </w:p>
    <w:p w14:paraId="1A0C0856" w14:textId="77777777" w:rsidR="005A0821" w:rsidRPr="003D1BE6" w:rsidRDefault="005A0821" w:rsidP="00251DB5">
      <w:pPr>
        <w:pStyle w:val="Heading1"/>
      </w:pPr>
      <w:r w:rsidRPr="003D1BE6">
        <w:t>Fees and Registration Information</w:t>
      </w:r>
    </w:p>
    <w:p w14:paraId="5AA887A2" w14:textId="77777777" w:rsidR="005A0821" w:rsidRPr="00D77378" w:rsidRDefault="005A0821" w:rsidP="00251DB5">
      <w:pPr>
        <w:pStyle w:val="Heading1"/>
        <w:rPr>
          <w:sz w:val="24"/>
          <w:szCs w:val="24"/>
        </w:rPr>
      </w:pPr>
    </w:p>
    <w:p w14:paraId="0E683B21" w14:textId="77777777" w:rsidR="005A0821" w:rsidRPr="00D77378" w:rsidRDefault="005A0821" w:rsidP="00251DB5">
      <w:pPr>
        <w:rPr>
          <w:szCs w:val="24"/>
        </w:rPr>
      </w:pPr>
      <w:r w:rsidRPr="00D77378">
        <w:rPr>
          <w:szCs w:val="24"/>
        </w:rPr>
        <w:t>Requir</w:t>
      </w:r>
      <w:r w:rsidR="0038488A" w:rsidRPr="00D77378">
        <w:rPr>
          <w:szCs w:val="24"/>
        </w:rPr>
        <w:t>ed Fees for participation in TKP</w:t>
      </w:r>
      <w:r w:rsidRPr="00D77378">
        <w:rPr>
          <w:szCs w:val="24"/>
        </w:rPr>
        <w:t xml:space="preserve"> includes:</w:t>
      </w:r>
    </w:p>
    <w:p w14:paraId="4FB11C55" w14:textId="50F347A5" w:rsidR="005A0821" w:rsidRPr="003D1BE6" w:rsidRDefault="005A0821" w:rsidP="00251DB5">
      <w:pPr>
        <w:numPr>
          <w:ilvl w:val="0"/>
          <w:numId w:val="4"/>
        </w:numPr>
      </w:pPr>
      <w:r w:rsidRPr="003D1BE6">
        <w:t>Registration Fee - $</w:t>
      </w:r>
      <w:r w:rsidR="0038488A" w:rsidRPr="003D1BE6">
        <w:t>1</w:t>
      </w:r>
      <w:r w:rsidR="005C50F1">
        <w:t>7</w:t>
      </w:r>
      <w:r w:rsidR="0038488A" w:rsidRPr="003D1BE6">
        <w:t>0.00 per school year</w:t>
      </w:r>
      <w:r w:rsidRPr="003D1BE6">
        <w:t xml:space="preserve"> or $</w:t>
      </w:r>
      <w:r w:rsidR="007C21AE" w:rsidRPr="003D1BE6">
        <w:t>5</w:t>
      </w:r>
      <w:r w:rsidRPr="003D1BE6">
        <w:t xml:space="preserve">0.00 for </w:t>
      </w:r>
      <w:proofErr w:type="gramStart"/>
      <w:r w:rsidRPr="003D1BE6">
        <w:t>Summer</w:t>
      </w:r>
      <w:proofErr w:type="gramEnd"/>
      <w:r w:rsidRPr="003D1BE6">
        <w:t xml:space="preserve"> semester</w:t>
      </w:r>
    </w:p>
    <w:p w14:paraId="474F20F2" w14:textId="3A00146E" w:rsidR="00C2266B" w:rsidRDefault="005A0821" w:rsidP="00C2266B">
      <w:pPr>
        <w:ind w:firstLine="720"/>
      </w:pPr>
      <w:r w:rsidRPr="003D1BE6">
        <w:t>Monthly Tuition - 1 day - $</w:t>
      </w:r>
      <w:r w:rsidR="005C50F1">
        <w:t>20</w:t>
      </w:r>
      <w:r w:rsidR="00637059" w:rsidRPr="003D1BE6">
        <w:t>5</w:t>
      </w:r>
      <w:r w:rsidRPr="003D1BE6">
        <w:t xml:space="preserve">/ </w:t>
      </w:r>
      <w:r w:rsidR="00AB2786" w:rsidRPr="003D1BE6">
        <w:t>mo.</w:t>
      </w:r>
      <w:r w:rsidR="0038488A" w:rsidRPr="003D1BE6">
        <w:t>, 2 days - $2</w:t>
      </w:r>
      <w:r w:rsidR="005C50F1">
        <w:t>4</w:t>
      </w:r>
      <w:r w:rsidR="00664D0D" w:rsidRPr="003D1BE6">
        <w:t>0</w:t>
      </w:r>
      <w:r w:rsidRPr="003D1BE6">
        <w:t xml:space="preserve">/ </w:t>
      </w:r>
      <w:r w:rsidR="00AB2786" w:rsidRPr="003D1BE6">
        <w:t>mo.</w:t>
      </w:r>
      <w:r w:rsidRPr="003D1BE6">
        <w:t>, 3 days - $</w:t>
      </w:r>
      <w:r w:rsidR="006C05FF" w:rsidRPr="003D1BE6">
        <w:t>2</w:t>
      </w:r>
      <w:r w:rsidR="005C50F1">
        <w:t>7</w:t>
      </w:r>
      <w:r w:rsidR="00637059" w:rsidRPr="003D1BE6">
        <w:t>0</w:t>
      </w:r>
      <w:r w:rsidRPr="003D1BE6">
        <w:t xml:space="preserve">/ </w:t>
      </w:r>
      <w:r w:rsidR="00AB2786" w:rsidRPr="003D1BE6">
        <w:t>mo.</w:t>
      </w:r>
      <w:r w:rsidR="0038488A" w:rsidRPr="003D1BE6">
        <w:t>,</w:t>
      </w:r>
    </w:p>
    <w:p w14:paraId="5898BD52" w14:textId="55BACE55" w:rsidR="005A0821" w:rsidRPr="003D1BE6" w:rsidRDefault="0038488A" w:rsidP="00C2266B">
      <w:pPr>
        <w:ind w:left="720" w:firstLine="720"/>
      </w:pPr>
      <w:r w:rsidRPr="003D1BE6">
        <w:t>4 days - $2</w:t>
      </w:r>
      <w:r w:rsidR="005C50F1">
        <w:t>9</w:t>
      </w:r>
      <w:r w:rsidRPr="003D1BE6">
        <w:t>5/mo.</w:t>
      </w:r>
    </w:p>
    <w:p w14:paraId="76A3E7D3" w14:textId="30F2549D" w:rsidR="005A0821" w:rsidRPr="003D1BE6" w:rsidRDefault="0039018E" w:rsidP="00251DB5">
      <w:pPr>
        <w:numPr>
          <w:ilvl w:val="0"/>
          <w:numId w:val="4"/>
        </w:numPr>
      </w:pPr>
      <w:r w:rsidRPr="003D1BE6">
        <w:t>Curriculum</w:t>
      </w:r>
      <w:r w:rsidR="0038488A" w:rsidRPr="003D1BE6">
        <w:t xml:space="preserve"> and Supply</w:t>
      </w:r>
      <w:r w:rsidR="005A0821" w:rsidRPr="003D1BE6">
        <w:t xml:space="preserve"> Fees </w:t>
      </w:r>
      <w:r w:rsidR="00FA75CD" w:rsidRPr="003D1BE6">
        <w:t>–</w:t>
      </w:r>
      <w:r w:rsidR="0038488A" w:rsidRPr="003D1BE6">
        <w:t>Babies through Younger Toddlers - $</w:t>
      </w:r>
      <w:r w:rsidR="00AF479E" w:rsidRPr="003D1BE6">
        <w:t>120</w:t>
      </w:r>
      <w:r w:rsidR="0038488A" w:rsidRPr="003D1BE6">
        <w:t xml:space="preserve">, </w:t>
      </w:r>
      <w:r w:rsidR="0038488A" w:rsidRPr="003D1BE6">
        <w:tab/>
      </w:r>
      <w:r w:rsidR="0038488A" w:rsidRPr="003D1BE6">
        <w:tab/>
      </w:r>
      <w:r w:rsidR="0038488A" w:rsidRPr="003D1BE6">
        <w:tab/>
      </w:r>
      <w:r w:rsidR="00FA75CD" w:rsidRPr="003D1BE6">
        <w:t>Older Toddlers - $</w:t>
      </w:r>
      <w:r w:rsidR="00AF479E" w:rsidRPr="003D1BE6">
        <w:t>140</w:t>
      </w:r>
      <w:r w:rsidR="0066681D" w:rsidRPr="003D1BE6">
        <w:t>, 2</w:t>
      </w:r>
      <w:r w:rsidR="005A0821" w:rsidRPr="003D1BE6">
        <w:t xml:space="preserve">’s - </w:t>
      </w:r>
      <w:r w:rsidR="00E2595C" w:rsidRPr="003D1BE6">
        <w:t>$</w:t>
      </w:r>
      <w:r w:rsidR="00AF479E" w:rsidRPr="003D1BE6">
        <w:t>175</w:t>
      </w:r>
      <w:r w:rsidR="00E2595C" w:rsidRPr="003D1BE6">
        <w:t>, 3’s - $</w:t>
      </w:r>
      <w:r w:rsidRPr="003D1BE6">
        <w:t>2</w:t>
      </w:r>
      <w:r w:rsidR="00AF479E" w:rsidRPr="003D1BE6">
        <w:t>30</w:t>
      </w:r>
      <w:r w:rsidR="00E2595C" w:rsidRPr="003D1BE6">
        <w:t>, 4’s - $</w:t>
      </w:r>
      <w:r w:rsidRPr="003D1BE6">
        <w:t>2</w:t>
      </w:r>
      <w:r w:rsidR="00AF479E" w:rsidRPr="003D1BE6">
        <w:t>4</w:t>
      </w:r>
      <w:r w:rsidRPr="003D1BE6">
        <w:t>0</w:t>
      </w:r>
    </w:p>
    <w:p w14:paraId="09017F38" w14:textId="77777777" w:rsidR="0039018E" w:rsidRPr="003D1BE6" w:rsidRDefault="0039018E" w:rsidP="00251DB5">
      <w:pPr>
        <w:numPr>
          <w:ilvl w:val="0"/>
          <w:numId w:val="4"/>
        </w:numPr>
      </w:pPr>
      <w:r w:rsidRPr="003D1BE6">
        <w:t>Summer Supply Fee- $25 per child</w:t>
      </w:r>
    </w:p>
    <w:p w14:paraId="197A3AAC" w14:textId="77777777" w:rsidR="005A0821" w:rsidRPr="003D1BE6" w:rsidRDefault="005A0821" w:rsidP="00251DB5"/>
    <w:p w14:paraId="345AF1FA" w14:textId="6554992A" w:rsidR="005A0821" w:rsidRPr="003D1BE6" w:rsidRDefault="005A0821" w:rsidP="00251DB5">
      <w:pPr>
        <w:pStyle w:val="BodyText2"/>
      </w:pPr>
      <w:r w:rsidRPr="003D1BE6">
        <w:t>Incidental, Optional or One-ti</w:t>
      </w:r>
      <w:r w:rsidR="0038488A" w:rsidRPr="003D1BE6">
        <w:t>me fees for participation in TKP</w:t>
      </w:r>
      <w:r w:rsidRPr="003D1BE6">
        <w:t>:</w:t>
      </w:r>
    </w:p>
    <w:p w14:paraId="2001D14D" w14:textId="6C13349E" w:rsidR="005A0821" w:rsidRPr="003D1BE6" w:rsidRDefault="00534763" w:rsidP="00251DB5">
      <w:pPr>
        <w:numPr>
          <w:ilvl w:val="0"/>
          <w:numId w:val="4"/>
        </w:numPr>
      </w:pPr>
      <w:r w:rsidRPr="003D1BE6">
        <w:t>Drop-in</w:t>
      </w:r>
      <w:r w:rsidR="00AA3646" w:rsidRPr="003D1BE6">
        <w:t xml:space="preserve"> Fee - $25/ registered</w:t>
      </w:r>
      <w:r w:rsidR="0039018E" w:rsidRPr="003D1BE6">
        <w:t xml:space="preserve"> only</w:t>
      </w:r>
    </w:p>
    <w:p w14:paraId="00C72EE9" w14:textId="30C983A8" w:rsidR="005A0821" w:rsidRDefault="00AA3646" w:rsidP="00251DB5">
      <w:pPr>
        <w:numPr>
          <w:ilvl w:val="0"/>
          <w:numId w:val="4"/>
        </w:numPr>
      </w:pPr>
      <w:r w:rsidRPr="003D1BE6">
        <w:t>Late Payment Fee - add $20</w:t>
      </w:r>
      <w:r w:rsidR="005A0821" w:rsidRPr="003D1BE6">
        <w:t>.00 if bill is paid after the 20</w:t>
      </w:r>
      <w:r w:rsidR="005A0821" w:rsidRPr="003D1BE6">
        <w:rPr>
          <w:vertAlign w:val="superscript"/>
        </w:rPr>
        <w:t>th</w:t>
      </w:r>
      <w:r w:rsidR="005A0821" w:rsidRPr="003D1BE6">
        <w:t xml:space="preserve"> of the month. </w:t>
      </w:r>
    </w:p>
    <w:p w14:paraId="3DCC9BFF" w14:textId="77224E00" w:rsidR="00BB4BD2" w:rsidRPr="003D1BE6" w:rsidRDefault="00BB4BD2" w:rsidP="00251DB5">
      <w:pPr>
        <w:numPr>
          <w:ilvl w:val="0"/>
          <w:numId w:val="4"/>
        </w:numPr>
      </w:pPr>
      <w:r>
        <w:t xml:space="preserve">Late </w:t>
      </w:r>
      <w:r w:rsidR="00E37EE6">
        <w:t>Pick-up</w:t>
      </w:r>
      <w:r>
        <w:t xml:space="preserve"> Fee - $1.00 per minute after 2:05</w:t>
      </w:r>
      <w:r w:rsidR="00551378">
        <w:t>pm</w:t>
      </w:r>
      <w:r w:rsidR="00947A74">
        <w:t>.</w:t>
      </w:r>
    </w:p>
    <w:p w14:paraId="58409769" w14:textId="77777777" w:rsidR="005A0821" w:rsidRPr="003D1BE6" w:rsidRDefault="005A0821" w:rsidP="00251DB5">
      <w:pPr>
        <w:pStyle w:val="BodyText2"/>
      </w:pPr>
    </w:p>
    <w:p w14:paraId="40FD8630" w14:textId="77777777" w:rsidR="005A0821" w:rsidRPr="003D1BE6" w:rsidRDefault="005A0821" w:rsidP="00251DB5">
      <w:pPr>
        <w:pStyle w:val="BodyText2"/>
      </w:pPr>
      <w:r w:rsidRPr="003D1BE6">
        <w:t>Detailed information on these fees is provided below.</w:t>
      </w:r>
    </w:p>
    <w:p w14:paraId="5911C09E" w14:textId="77777777" w:rsidR="005A0821" w:rsidRPr="003D1BE6" w:rsidRDefault="005A0821" w:rsidP="00251DB5">
      <w:pPr>
        <w:pStyle w:val="Heading2"/>
      </w:pPr>
    </w:p>
    <w:p w14:paraId="19175DCB" w14:textId="77777777" w:rsidR="005A0821" w:rsidRPr="003D1BE6" w:rsidRDefault="005A0821" w:rsidP="00251DB5">
      <w:pPr>
        <w:pStyle w:val="Heading2"/>
      </w:pPr>
      <w:r w:rsidRPr="003D1BE6">
        <w:t>Registration Fee</w:t>
      </w:r>
    </w:p>
    <w:p w14:paraId="3075F9E8" w14:textId="77777777" w:rsidR="005A0821" w:rsidRPr="003D1BE6" w:rsidRDefault="005A0821" w:rsidP="00251DB5">
      <w:pPr>
        <w:pStyle w:val="Heading2"/>
      </w:pPr>
    </w:p>
    <w:p w14:paraId="390105DC" w14:textId="43129D5E" w:rsidR="005A0821" w:rsidRPr="003D1BE6" w:rsidRDefault="005A0821" w:rsidP="00251DB5">
      <w:r w:rsidRPr="003D1BE6">
        <w:t xml:space="preserve">Registration materials are available at the </w:t>
      </w:r>
      <w:r w:rsidR="00EA4DE3" w:rsidRPr="003D1BE6">
        <w:t xml:space="preserve">Trinity Kids Preschool </w:t>
      </w:r>
      <w:r w:rsidRPr="003D1BE6">
        <w:t xml:space="preserve">Welcome Center.  All forms must be filled out and fees paid before entrance into the program is allowed.  The Fall </w:t>
      </w:r>
      <w:r w:rsidR="00664D0D" w:rsidRPr="003D1BE6">
        <w:t>registration</w:t>
      </w:r>
      <w:r w:rsidRPr="003D1BE6">
        <w:t xml:space="preserve"> fee is $</w:t>
      </w:r>
      <w:r w:rsidR="00EA4DE3" w:rsidRPr="003D1BE6">
        <w:t>1</w:t>
      </w:r>
      <w:r w:rsidR="005C50F1">
        <w:t>7</w:t>
      </w:r>
      <w:r w:rsidR="00EA4DE3" w:rsidRPr="003D1BE6">
        <w:t>0</w:t>
      </w:r>
      <w:r w:rsidRPr="003D1BE6">
        <w:t>.00 for the first child and $</w:t>
      </w:r>
      <w:r w:rsidR="007C21AE" w:rsidRPr="003D1BE6">
        <w:t>1</w:t>
      </w:r>
      <w:r w:rsidR="005C50F1">
        <w:t>4</w:t>
      </w:r>
      <w:r w:rsidRPr="003D1BE6">
        <w:t>0.00 for each additional child.  The Summer registration fee is $</w:t>
      </w:r>
      <w:r w:rsidR="007C21AE" w:rsidRPr="003D1BE6">
        <w:t>5</w:t>
      </w:r>
      <w:r w:rsidRPr="003D1BE6">
        <w:t>0.00 for the first child and $</w:t>
      </w:r>
      <w:r w:rsidR="007C21AE" w:rsidRPr="003D1BE6">
        <w:t>4</w:t>
      </w:r>
      <w:r w:rsidRPr="003D1BE6">
        <w:t>0 for each additional child.  The registration fee is nonrefundable and holds the child’s placement within the program.  This fee helps cover the cost of copies, snacks, supplies, and other items needed to have a successful program.</w:t>
      </w:r>
    </w:p>
    <w:p w14:paraId="774A94D2" w14:textId="77777777" w:rsidR="005A0821" w:rsidRPr="003D1BE6" w:rsidRDefault="005A0821" w:rsidP="00251DB5">
      <w:pPr>
        <w:pStyle w:val="Heading2"/>
      </w:pPr>
    </w:p>
    <w:p w14:paraId="5F117BB2" w14:textId="77777777" w:rsidR="005A0821" w:rsidRPr="003D1BE6" w:rsidRDefault="005A0821" w:rsidP="00251DB5">
      <w:pPr>
        <w:pStyle w:val="Heading2"/>
      </w:pPr>
      <w:r w:rsidRPr="003D1BE6">
        <w:t>Monthly Tuition</w:t>
      </w:r>
    </w:p>
    <w:p w14:paraId="3CC34144" w14:textId="77777777" w:rsidR="005A0821" w:rsidRPr="003D1BE6" w:rsidRDefault="005A0821" w:rsidP="00251DB5">
      <w:pPr>
        <w:pStyle w:val="Heading2"/>
      </w:pPr>
    </w:p>
    <w:p w14:paraId="29ABB33C" w14:textId="08608178" w:rsidR="005A0821" w:rsidRPr="003D1BE6" w:rsidRDefault="005A0821" w:rsidP="00251DB5">
      <w:r w:rsidRPr="003D1BE6">
        <w:t>One day per week</w:t>
      </w:r>
      <w:r w:rsidR="00794AD0">
        <w:tab/>
      </w:r>
      <w:r w:rsidRPr="003D1BE6">
        <w:t>$</w:t>
      </w:r>
      <w:r w:rsidR="005C50F1">
        <w:t>20</w:t>
      </w:r>
      <w:r w:rsidR="00637059" w:rsidRPr="003D1BE6">
        <w:t>5</w:t>
      </w:r>
      <w:r w:rsidRPr="003D1BE6">
        <w:t>.00 per month</w:t>
      </w:r>
    </w:p>
    <w:p w14:paraId="3B07BCFE" w14:textId="14DE03F7" w:rsidR="005A0821" w:rsidRPr="003D1BE6" w:rsidRDefault="005A0821" w:rsidP="00251DB5">
      <w:r w:rsidRPr="003D1BE6">
        <w:t>Two days per week</w:t>
      </w:r>
      <w:r w:rsidR="00794AD0">
        <w:tab/>
      </w:r>
      <w:r w:rsidRPr="003D1BE6">
        <w:t>$</w:t>
      </w:r>
      <w:r w:rsidR="0038488A" w:rsidRPr="003D1BE6">
        <w:t>2</w:t>
      </w:r>
      <w:r w:rsidR="005C50F1">
        <w:t>4</w:t>
      </w:r>
      <w:r w:rsidR="00637059" w:rsidRPr="003D1BE6">
        <w:t>0</w:t>
      </w:r>
      <w:r w:rsidRPr="003D1BE6">
        <w:t>.00 per month</w:t>
      </w:r>
    </w:p>
    <w:p w14:paraId="32EA3EF5" w14:textId="6570D1F1" w:rsidR="005A0821" w:rsidRPr="003D1BE6" w:rsidRDefault="0038488A" w:rsidP="00251DB5">
      <w:r w:rsidRPr="003D1BE6">
        <w:t>Three days per week</w:t>
      </w:r>
      <w:r w:rsidR="00794AD0">
        <w:tab/>
      </w:r>
      <w:r w:rsidRPr="003D1BE6">
        <w:t>$2</w:t>
      </w:r>
      <w:r w:rsidR="005C50F1">
        <w:t>7</w:t>
      </w:r>
      <w:r w:rsidR="00637059" w:rsidRPr="003D1BE6">
        <w:t>0</w:t>
      </w:r>
      <w:r w:rsidR="005A0821" w:rsidRPr="003D1BE6">
        <w:t>.00 per month</w:t>
      </w:r>
    </w:p>
    <w:p w14:paraId="5F7DF8F2" w14:textId="20849596" w:rsidR="0038488A" w:rsidRPr="003D1BE6" w:rsidRDefault="0038488A" w:rsidP="00251DB5">
      <w:r w:rsidRPr="003D1BE6">
        <w:t>Four days per week</w:t>
      </w:r>
      <w:r w:rsidR="00794AD0">
        <w:tab/>
      </w:r>
      <w:r w:rsidRPr="003D1BE6">
        <w:t>$2</w:t>
      </w:r>
      <w:r w:rsidR="005C50F1">
        <w:t>9</w:t>
      </w:r>
      <w:r w:rsidRPr="003D1BE6">
        <w:t>5.00 per month</w:t>
      </w:r>
    </w:p>
    <w:p w14:paraId="7EC441BD" w14:textId="77777777" w:rsidR="005A0821" w:rsidRPr="003D1BE6" w:rsidRDefault="005A0821" w:rsidP="00251DB5"/>
    <w:p w14:paraId="4A1AEA18" w14:textId="77777777" w:rsidR="00A34228" w:rsidRPr="003D1BE6" w:rsidRDefault="00A34228" w:rsidP="00251DB5">
      <w:r w:rsidRPr="003D1BE6">
        <w:t>$25.00 discount for the second child.</w:t>
      </w:r>
    </w:p>
    <w:p w14:paraId="05936D12" w14:textId="77777777" w:rsidR="00A34228" w:rsidRPr="003D1BE6" w:rsidRDefault="00A34228" w:rsidP="00251DB5">
      <w:r w:rsidRPr="003D1BE6">
        <w:t>$15.00 discount for each additional child.</w:t>
      </w:r>
    </w:p>
    <w:p w14:paraId="41D84716" w14:textId="77777777" w:rsidR="005A0821" w:rsidRPr="003D1BE6" w:rsidRDefault="0039018E" w:rsidP="00251DB5">
      <w:pPr>
        <w:pStyle w:val="Heading2"/>
      </w:pPr>
      <w:r w:rsidRPr="003D1BE6">
        <w:lastRenderedPageBreak/>
        <w:t xml:space="preserve">Curriculum and Supply </w:t>
      </w:r>
      <w:r w:rsidR="005A0821" w:rsidRPr="003D1BE6">
        <w:t>Fee</w:t>
      </w:r>
    </w:p>
    <w:p w14:paraId="212BE61E" w14:textId="77777777" w:rsidR="005A0821" w:rsidRPr="003D1BE6" w:rsidRDefault="005A0821" w:rsidP="00251DB5">
      <w:pPr>
        <w:pStyle w:val="Heading2"/>
      </w:pPr>
    </w:p>
    <w:p w14:paraId="2C27DF8C" w14:textId="70794C66" w:rsidR="005A0821" w:rsidRPr="003D1BE6" w:rsidRDefault="005A0821" w:rsidP="00251DB5">
      <w:r w:rsidRPr="003D1BE6">
        <w:t xml:space="preserve">A book </w:t>
      </w:r>
      <w:r w:rsidR="00EA4DE3" w:rsidRPr="003D1BE6">
        <w:t xml:space="preserve">and supply </w:t>
      </w:r>
      <w:r w:rsidRPr="003D1BE6">
        <w:t xml:space="preserve">fee </w:t>
      </w:r>
      <w:proofErr w:type="gramStart"/>
      <w:r w:rsidRPr="003D1BE6">
        <w:t>is</w:t>
      </w:r>
      <w:proofErr w:type="gramEnd"/>
      <w:r w:rsidRPr="003D1BE6">
        <w:t xml:space="preserve"> c</w:t>
      </w:r>
      <w:r w:rsidR="00FA75CD" w:rsidRPr="003D1BE6">
        <w:t>harged for all children</w:t>
      </w:r>
      <w:r w:rsidR="00EA4DE3" w:rsidRPr="003D1BE6">
        <w:t>.</w:t>
      </w:r>
      <w:r w:rsidRPr="003D1BE6">
        <w:t xml:space="preserve"> Book </w:t>
      </w:r>
      <w:r w:rsidR="00EA4DE3" w:rsidRPr="003D1BE6">
        <w:t xml:space="preserve">and supply </w:t>
      </w:r>
      <w:r w:rsidRPr="003D1BE6">
        <w:t>fees are non-refundable.</w:t>
      </w:r>
    </w:p>
    <w:p w14:paraId="10B7BEC0" w14:textId="14DE876C" w:rsidR="00FA75CD" w:rsidRPr="003D1BE6" w:rsidRDefault="00EA4DE3" w:rsidP="00251DB5">
      <w:pPr>
        <w:numPr>
          <w:ilvl w:val="0"/>
          <w:numId w:val="7"/>
        </w:numPr>
      </w:pPr>
      <w:r w:rsidRPr="003D1BE6">
        <w:t xml:space="preserve">Babies </w:t>
      </w:r>
      <w:r w:rsidR="00794AD0">
        <w:t>thru</w:t>
      </w:r>
      <w:r w:rsidRPr="003D1BE6">
        <w:t xml:space="preserve"> Younger Toddlers </w:t>
      </w:r>
      <w:r w:rsidR="00794AD0">
        <w:tab/>
      </w:r>
      <w:r w:rsidRPr="003D1BE6">
        <w:t>$</w:t>
      </w:r>
      <w:r w:rsidR="006C0D2A" w:rsidRPr="003D1BE6">
        <w:t>12</w:t>
      </w:r>
      <w:r w:rsidR="0039018E" w:rsidRPr="003D1BE6">
        <w:t>0.00</w:t>
      </w:r>
    </w:p>
    <w:p w14:paraId="741D8AC3" w14:textId="28D52AFA" w:rsidR="00EA4DE3" w:rsidRPr="003D1BE6" w:rsidRDefault="00EA4DE3" w:rsidP="00251DB5">
      <w:pPr>
        <w:numPr>
          <w:ilvl w:val="0"/>
          <w:numId w:val="7"/>
        </w:numPr>
      </w:pPr>
      <w:r w:rsidRPr="003D1BE6">
        <w:t>Older Toddlers</w:t>
      </w:r>
      <w:r w:rsidR="00794AD0">
        <w:tab/>
      </w:r>
      <w:r w:rsidR="00794AD0">
        <w:tab/>
      </w:r>
      <w:r w:rsidR="00794AD0">
        <w:tab/>
      </w:r>
      <w:r w:rsidRPr="003D1BE6">
        <w:t>$</w:t>
      </w:r>
      <w:r w:rsidR="006C0D2A" w:rsidRPr="003D1BE6">
        <w:t>140</w:t>
      </w:r>
      <w:r w:rsidR="0039018E" w:rsidRPr="003D1BE6">
        <w:t>.00</w:t>
      </w:r>
    </w:p>
    <w:p w14:paraId="2C6151D4" w14:textId="25CC4739" w:rsidR="005A0821" w:rsidRPr="003D1BE6" w:rsidRDefault="00EA4DE3" w:rsidP="00251DB5">
      <w:pPr>
        <w:numPr>
          <w:ilvl w:val="0"/>
          <w:numId w:val="7"/>
        </w:numPr>
      </w:pPr>
      <w:r w:rsidRPr="003D1BE6">
        <w:t>Twos</w:t>
      </w:r>
      <w:r w:rsidR="00794AD0">
        <w:tab/>
      </w:r>
      <w:r w:rsidR="00794AD0">
        <w:tab/>
      </w:r>
      <w:r w:rsidR="00794AD0">
        <w:tab/>
      </w:r>
      <w:r w:rsidR="00794AD0">
        <w:tab/>
      </w:r>
      <w:r w:rsidR="00794AD0">
        <w:tab/>
      </w:r>
      <w:r w:rsidRPr="003D1BE6">
        <w:t>$</w:t>
      </w:r>
      <w:r w:rsidR="006C0D2A" w:rsidRPr="003D1BE6">
        <w:t>175</w:t>
      </w:r>
      <w:r w:rsidR="005A0821" w:rsidRPr="003D1BE6">
        <w:t>.00</w:t>
      </w:r>
    </w:p>
    <w:p w14:paraId="2C8CF694" w14:textId="394C6FC6" w:rsidR="005A0821" w:rsidRPr="003D1BE6" w:rsidRDefault="00FA75CD" w:rsidP="00251DB5">
      <w:pPr>
        <w:numPr>
          <w:ilvl w:val="0"/>
          <w:numId w:val="7"/>
        </w:numPr>
      </w:pPr>
      <w:r w:rsidRPr="003D1BE6">
        <w:t>Threes</w:t>
      </w:r>
      <w:r w:rsidR="00794AD0">
        <w:tab/>
      </w:r>
      <w:r w:rsidR="00794AD0">
        <w:tab/>
      </w:r>
      <w:r w:rsidR="00794AD0">
        <w:tab/>
      </w:r>
      <w:r w:rsidR="00794AD0">
        <w:tab/>
      </w:r>
      <w:r w:rsidR="00794AD0">
        <w:tab/>
      </w:r>
      <w:r w:rsidRPr="003D1BE6">
        <w:t>$</w:t>
      </w:r>
      <w:r w:rsidR="0039018E" w:rsidRPr="003D1BE6">
        <w:t>2</w:t>
      </w:r>
      <w:r w:rsidR="006C0D2A" w:rsidRPr="003D1BE6">
        <w:t>3</w:t>
      </w:r>
      <w:r w:rsidR="00EA4DE3" w:rsidRPr="003D1BE6">
        <w:t>0</w:t>
      </w:r>
      <w:r w:rsidR="005A0821" w:rsidRPr="003D1BE6">
        <w:t xml:space="preserve">.00 </w:t>
      </w:r>
    </w:p>
    <w:p w14:paraId="36DC46F6" w14:textId="180B73B2" w:rsidR="005A0821" w:rsidRPr="003D1BE6" w:rsidRDefault="00EA4DE3" w:rsidP="00251DB5">
      <w:pPr>
        <w:numPr>
          <w:ilvl w:val="0"/>
          <w:numId w:val="7"/>
        </w:numPr>
      </w:pPr>
      <w:r w:rsidRPr="003D1BE6">
        <w:t xml:space="preserve">Fours </w:t>
      </w:r>
      <w:r w:rsidR="00794AD0">
        <w:tab/>
      </w:r>
      <w:r w:rsidR="00794AD0">
        <w:tab/>
      </w:r>
      <w:r w:rsidR="00794AD0">
        <w:tab/>
      </w:r>
      <w:r w:rsidR="00794AD0">
        <w:tab/>
      </w:r>
      <w:r w:rsidR="00794AD0">
        <w:tab/>
      </w:r>
      <w:r w:rsidRPr="003D1BE6">
        <w:t>$</w:t>
      </w:r>
      <w:r w:rsidR="0039018E" w:rsidRPr="003D1BE6">
        <w:t>2</w:t>
      </w:r>
      <w:r w:rsidR="006C0D2A" w:rsidRPr="003D1BE6">
        <w:t>4</w:t>
      </w:r>
      <w:r w:rsidR="0039018E" w:rsidRPr="003D1BE6">
        <w:t>0</w:t>
      </w:r>
      <w:r w:rsidR="005A0821" w:rsidRPr="003D1BE6">
        <w:t>.00</w:t>
      </w:r>
    </w:p>
    <w:p w14:paraId="3B9B11E0" w14:textId="77777777" w:rsidR="005A0821" w:rsidRPr="003D1BE6" w:rsidRDefault="005A0821" w:rsidP="00251DB5">
      <w:pPr>
        <w:pStyle w:val="Heading2"/>
      </w:pPr>
    </w:p>
    <w:p w14:paraId="4709954B" w14:textId="77777777" w:rsidR="005A0821" w:rsidRPr="003D1BE6" w:rsidRDefault="005A0821" w:rsidP="00251DB5">
      <w:pPr>
        <w:pStyle w:val="Heading2"/>
      </w:pPr>
      <w:r w:rsidRPr="003D1BE6">
        <w:t>Classroom Supplies</w:t>
      </w:r>
    </w:p>
    <w:p w14:paraId="55B12CB2" w14:textId="77777777" w:rsidR="005A0821" w:rsidRPr="003D1BE6" w:rsidRDefault="005A0821" w:rsidP="00251DB5"/>
    <w:p w14:paraId="090C8953" w14:textId="4F86C435" w:rsidR="005A0821" w:rsidRDefault="00EA4DE3" w:rsidP="00251DB5">
      <w:r w:rsidRPr="003D1BE6">
        <w:t>TKP will purchase all supplies for the fall</w:t>
      </w:r>
      <w:r w:rsidR="0039018E" w:rsidRPr="003D1BE6">
        <w:t xml:space="preserve">/spring </w:t>
      </w:r>
      <w:r w:rsidR="00794AD0">
        <w:t>and</w:t>
      </w:r>
      <w:r w:rsidR="0039018E" w:rsidRPr="003D1BE6">
        <w:t xml:space="preserve"> summer </w:t>
      </w:r>
      <w:r w:rsidRPr="003D1BE6">
        <w:t>semester</w:t>
      </w:r>
      <w:r w:rsidR="0039018E" w:rsidRPr="003D1BE6">
        <w:t>s</w:t>
      </w:r>
      <w:r w:rsidRPr="003D1BE6">
        <w:t>.</w:t>
      </w:r>
      <w:r w:rsidR="005A0821" w:rsidRPr="003D1BE6">
        <w:t xml:space="preserve"> </w:t>
      </w:r>
    </w:p>
    <w:p w14:paraId="0021F8E1" w14:textId="32558397" w:rsidR="00265731" w:rsidRDefault="00265731" w:rsidP="00251DB5"/>
    <w:p w14:paraId="15A60603" w14:textId="175E1FB1" w:rsidR="00265731" w:rsidRPr="00265731" w:rsidRDefault="00265731" w:rsidP="00251DB5">
      <w:pPr>
        <w:rPr>
          <w:b/>
          <w:bCs/>
        </w:rPr>
      </w:pPr>
      <w:r w:rsidRPr="00265731">
        <w:rPr>
          <w:b/>
          <w:bCs/>
        </w:rPr>
        <w:t>Delayed Pick Up Fee</w:t>
      </w:r>
    </w:p>
    <w:p w14:paraId="10F29774" w14:textId="45A901ED" w:rsidR="00265731" w:rsidRDefault="00265731" w:rsidP="00251DB5"/>
    <w:p w14:paraId="7FBBB131" w14:textId="047D9914" w:rsidR="00265731" w:rsidRPr="003D1BE6" w:rsidRDefault="00265731" w:rsidP="00251DB5">
      <w:r>
        <w:t>Late pick-up fees are $1.00 per minute after 2:05 pm.</w:t>
      </w:r>
    </w:p>
    <w:p w14:paraId="40FCF4C4" w14:textId="77777777" w:rsidR="005A0821" w:rsidRPr="003D1BE6" w:rsidRDefault="005A0821" w:rsidP="00251DB5">
      <w:pPr>
        <w:pStyle w:val="Heading2"/>
      </w:pPr>
    </w:p>
    <w:p w14:paraId="1179E4E7" w14:textId="77777777" w:rsidR="005A0821" w:rsidRPr="003D1BE6" w:rsidRDefault="005A0821" w:rsidP="00251DB5">
      <w:pPr>
        <w:pStyle w:val="Heading2"/>
      </w:pPr>
      <w:r w:rsidRPr="003D1BE6">
        <w:t>Drop-In Fee</w:t>
      </w:r>
    </w:p>
    <w:p w14:paraId="0C4F28FE" w14:textId="77777777" w:rsidR="005A0821" w:rsidRPr="003D1BE6" w:rsidRDefault="005A0821" w:rsidP="00251DB5">
      <w:pPr>
        <w:pStyle w:val="Heading2"/>
      </w:pPr>
    </w:p>
    <w:p w14:paraId="53E45F28" w14:textId="0E14BE51" w:rsidR="005A0821" w:rsidRPr="003D1BE6" w:rsidRDefault="005A0821" w:rsidP="00251DB5">
      <w:r w:rsidRPr="003D1BE6">
        <w:t xml:space="preserve">Children </w:t>
      </w:r>
      <w:r w:rsidR="00AB2786" w:rsidRPr="003D1BE6">
        <w:t>may</w:t>
      </w:r>
      <w:r w:rsidRPr="003D1BE6">
        <w:t xml:space="preserve"> att</w:t>
      </w:r>
      <w:r w:rsidR="00EA4DE3" w:rsidRPr="003D1BE6">
        <w:t>end TKP</w:t>
      </w:r>
      <w:r w:rsidRPr="003D1BE6">
        <w:t xml:space="preserve"> on days for which they are not registered only if a spot is available. Parents must contact the front office to check availability. Typically, it is not known until</w:t>
      </w:r>
      <w:r w:rsidR="002726B2">
        <w:t xml:space="preserve"> after</w:t>
      </w:r>
      <w:r w:rsidRPr="003D1BE6">
        <w:t xml:space="preserve"> 9</w:t>
      </w:r>
      <w:r w:rsidR="00EC5433" w:rsidRPr="003D1BE6">
        <w:t>:00</w:t>
      </w:r>
      <w:r w:rsidRPr="003D1BE6">
        <w:t>am if a sp</w:t>
      </w:r>
      <w:r w:rsidR="00EA4DE3" w:rsidRPr="003D1BE6">
        <w:t>ot will be available that day. The drop-in rate is</w:t>
      </w:r>
      <w:r w:rsidRPr="003D1BE6">
        <w:t xml:space="preserve"> $</w:t>
      </w:r>
      <w:r w:rsidR="00AA3646" w:rsidRPr="003D1BE6">
        <w:t>25</w:t>
      </w:r>
      <w:r w:rsidRPr="003D1BE6">
        <w:t xml:space="preserve"> per day.</w:t>
      </w:r>
    </w:p>
    <w:p w14:paraId="7B2354EC" w14:textId="77777777" w:rsidR="005A0821" w:rsidRPr="003D1BE6" w:rsidRDefault="005A0821" w:rsidP="00251DB5">
      <w:pPr>
        <w:pStyle w:val="Heading2"/>
      </w:pPr>
    </w:p>
    <w:p w14:paraId="157DE84F" w14:textId="15614297" w:rsidR="005A0821" w:rsidRPr="003D1BE6" w:rsidRDefault="00EA4DE3" w:rsidP="00251DB5">
      <w:pPr>
        <w:pStyle w:val="Heading2"/>
      </w:pPr>
      <w:r w:rsidRPr="003D1BE6">
        <w:t>TKP</w:t>
      </w:r>
      <w:r w:rsidR="005A0821" w:rsidRPr="003D1BE6">
        <w:t xml:space="preserve"> Lunch</w:t>
      </w:r>
      <w:r w:rsidR="00521E57" w:rsidRPr="003D1BE6">
        <w:t>es</w:t>
      </w:r>
    </w:p>
    <w:p w14:paraId="1A45DADF" w14:textId="77777777" w:rsidR="005A0821" w:rsidRPr="003D1BE6" w:rsidRDefault="005A0821" w:rsidP="00251DB5">
      <w:pPr>
        <w:pStyle w:val="Heading2"/>
      </w:pPr>
    </w:p>
    <w:p w14:paraId="2B4CC686" w14:textId="6B967FD7" w:rsidR="005A0821" w:rsidRPr="003D1BE6" w:rsidRDefault="00126CE9" w:rsidP="00251DB5">
      <w:pPr>
        <w:pStyle w:val="BodyText2"/>
      </w:pPr>
      <w:r w:rsidRPr="003D1BE6">
        <w:t xml:space="preserve">There </w:t>
      </w:r>
      <w:r w:rsidR="00521E57" w:rsidRPr="003D1BE6">
        <w:t>will be</w:t>
      </w:r>
      <w:r w:rsidRPr="003D1BE6">
        <w:t xml:space="preserve"> no </w:t>
      </w:r>
      <w:r w:rsidR="002726B2">
        <w:t xml:space="preserve">breakfasts or </w:t>
      </w:r>
      <w:r w:rsidR="00521E57" w:rsidRPr="003D1BE6">
        <w:t xml:space="preserve">hot lunches provided. Parents will provide all meals for their children. Please pack meals that are easily opened by your child and do not require heating or refrigerating. Exceptions are made for baby bottles. </w:t>
      </w:r>
    </w:p>
    <w:p w14:paraId="3B68D600" w14:textId="77777777" w:rsidR="005A0821" w:rsidRPr="003D1BE6" w:rsidRDefault="005A0821" w:rsidP="00251DB5">
      <w:pPr>
        <w:pStyle w:val="Heading2"/>
        <w:rPr>
          <w:b w:val="0"/>
        </w:rPr>
      </w:pPr>
    </w:p>
    <w:p w14:paraId="1D1B895B" w14:textId="26BAC362" w:rsidR="006C0D2A" w:rsidRDefault="005A0821" w:rsidP="00251DB5">
      <w:pPr>
        <w:pStyle w:val="Heading2"/>
      </w:pPr>
      <w:r w:rsidRPr="003D1BE6">
        <w:t>Nap Mat</w:t>
      </w:r>
      <w:r w:rsidR="00820422" w:rsidRPr="003D1BE6">
        <w:t>s</w:t>
      </w:r>
      <w:r w:rsidR="006C0D2A" w:rsidRPr="003D1BE6">
        <w:t xml:space="preserve"> </w:t>
      </w:r>
    </w:p>
    <w:p w14:paraId="65E64F0E" w14:textId="77777777" w:rsidR="00D77378" w:rsidRPr="00D77378" w:rsidRDefault="00D77378" w:rsidP="00D77378"/>
    <w:p w14:paraId="3FE6973D" w14:textId="7B82D3E2" w:rsidR="005A0821" w:rsidRPr="003D1BE6" w:rsidRDefault="006C0D2A" w:rsidP="00251DB5">
      <w:pPr>
        <w:pStyle w:val="Heading2"/>
        <w:rPr>
          <w:b w:val="0"/>
          <w:bCs/>
        </w:rPr>
      </w:pPr>
      <w:r w:rsidRPr="003D1BE6">
        <w:rPr>
          <w:b w:val="0"/>
          <w:bCs/>
        </w:rPr>
        <w:t>TKP</w:t>
      </w:r>
      <w:r w:rsidR="008D1796">
        <w:rPr>
          <w:b w:val="0"/>
          <w:bCs/>
        </w:rPr>
        <w:t xml:space="preserve"> </w:t>
      </w:r>
      <w:r w:rsidR="007A2349">
        <w:rPr>
          <w:b w:val="0"/>
          <w:bCs/>
        </w:rPr>
        <w:t xml:space="preserve">nap mats </w:t>
      </w:r>
      <w:r w:rsidR="008D1796">
        <w:rPr>
          <w:b w:val="0"/>
          <w:bCs/>
        </w:rPr>
        <w:t xml:space="preserve">are available for purchase in the front office. Children will need a small blanket to leave in the classroom. All nap mats must be </w:t>
      </w:r>
      <w:proofErr w:type="gramStart"/>
      <w:r w:rsidR="008D1796">
        <w:rPr>
          <w:b w:val="0"/>
          <w:bCs/>
        </w:rPr>
        <w:t>small in size</w:t>
      </w:r>
      <w:proofErr w:type="gramEnd"/>
      <w:r w:rsidR="008D1796">
        <w:rPr>
          <w:b w:val="0"/>
          <w:bCs/>
        </w:rPr>
        <w:t>, cloth and must roll up for easy storage.</w:t>
      </w:r>
    </w:p>
    <w:p w14:paraId="0C44E5D1" w14:textId="77777777" w:rsidR="005A0821" w:rsidRPr="003D1BE6" w:rsidRDefault="005A0821" w:rsidP="00251DB5">
      <w:pPr>
        <w:pStyle w:val="Heading2"/>
      </w:pPr>
    </w:p>
    <w:p w14:paraId="654853CB" w14:textId="77777777" w:rsidR="005A0821" w:rsidRPr="003D1BE6" w:rsidRDefault="005A0821" w:rsidP="00251DB5">
      <w:pPr>
        <w:pStyle w:val="Heading2"/>
        <w:rPr>
          <w:sz w:val="22"/>
        </w:rPr>
      </w:pPr>
      <w:r w:rsidRPr="003D1BE6">
        <w:t>Billing &amp; Payments</w:t>
      </w:r>
    </w:p>
    <w:p w14:paraId="22C38B28" w14:textId="77777777" w:rsidR="005A0821" w:rsidRPr="003D1BE6" w:rsidRDefault="005A0821" w:rsidP="00251DB5">
      <w:pPr>
        <w:pStyle w:val="Heading2"/>
      </w:pPr>
    </w:p>
    <w:p w14:paraId="42BE5366" w14:textId="68F7A6E6" w:rsidR="005A0821" w:rsidRPr="003D1BE6" w:rsidRDefault="006C0D2A" w:rsidP="00251DB5">
      <w:pPr>
        <w:numPr>
          <w:ilvl w:val="0"/>
          <w:numId w:val="6"/>
        </w:numPr>
        <w:rPr>
          <w:i/>
          <w:iCs/>
        </w:rPr>
      </w:pPr>
      <w:r w:rsidRPr="003D1BE6">
        <w:rPr>
          <w:i/>
          <w:iCs/>
        </w:rPr>
        <w:t xml:space="preserve">Payments </w:t>
      </w:r>
      <w:r w:rsidR="004D7AFA" w:rsidRPr="003D1BE6">
        <w:rPr>
          <w:i/>
          <w:iCs/>
        </w:rPr>
        <w:t xml:space="preserve">should be labeled and placed in your child’s </w:t>
      </w:r>
      <w:r w:rsidR="00521E57" w:rsidRPr="003D1BE6">
        <w:rPr>
          <w:i/>
          <w:iCs/>
        </w:rPr>
        <w:t>folder</w:t>
      </w:r>
      <w:r w:rsidR="00947A74">
        <w:rPr>
          <w:i/>
          <w:iCs/>
        </w:rPr>
        <w:t xml:space="preserve"> or dropped in the </w:t>
      </w:r>
      <w:r w:rsidR="002726B2">
        <w:rPr>
          <w:i/>
          <w:iCs/>
        </w:rPr>
        <w:t>payment basket on the registration desk.</w:t>
      </w:r>
      <w:r w:rsidR="00265731">
        <w:rPr>
          <w:i/>
          <w:iCs/>
        </w:rPr>
        <w:t xml:space="preserve"> Cash should be in an envelope with your child’s name.</w:t>
      </w:r>
    </w:p>
    <w:p w14:paraId="1A92500A" w14:textId="69F3D879" w:rsidR="005A0821" w:rsidRPr="003D1BE6" w:rsidRDefault="002726B2" w:rsidP="00251DB5">
      <w:pPr>
        <w:numPr>
          <w:ilvl w:val="0"/>
          <w:numId w:val="6"/>
        </w:numPr>
      </w:pPr>
      <w:r>
        <w:t>B</w:t>
      </w:r>
      <w:r w:rsidR="005A0821" w:rsidRPr="003D1BE6">
        <w:t>ills ar</w:t>
      </w:r>
      <w:r w:rsidR="00EA4DE3" w:rsidRPr="003D1BE6">
        <w:t>e sent home on the first Monday</w:t>
      </w:r>
      <w:r w:rsidR="005A0821" w:rsidRPr="003D1BE6">
        <w:t xml:space="preserve"> of each month.  </w:t>
      </w:r>
    </w:p>
    <w:p w14:paraId="7A155D41" w14:textId="60551BFC" w:rsidR="005A0821" w:rsidRPr="003D1BE6" w:rsidRDefault="005A0821" w:rsidP="00251DB5">
      <w:pPr>
        <w:numPr>
          <w:ilvl w:val="0"/>
          <w:numId w:val="6"/>
        </w:numPr>
      </w:pPr>
      <w:r w:rsidRPr="003D1BE6">
        <w:t>Please note your child’s name on</w:t>
      </w:r>
      <w:r w:rsidR="002726B2">
        <w:t xml:space="preserve"> or with </w:t>
      </w:r>
      <w:r w:rsidRPr="003D1BE6">
        <w:t xml:space="preserve">the payment to ensure accurate processing. </w:t>
      </w:r>
    </w:p>
    <w:p w14:paraId="20A78DB6" w14:textId="01CA7684" w:rsidR="005A0821" w:rsidRPr="003D1BE6" w:rsidRDefault="005A0821" w:rsidP="00251DB5">
      <w:pPr>
        <w:numPr>
          <w:ilvl w:val="0"/>
          <w:numId w:val="6"/>
        </w:numPr>
      </w:pPr>
      <w:r w:rsidRPr="003D1BE6">
        <w:t xml:space="preserve">Checks </w:t>
      </w:r>
      <w:r w:rsidR="002726B2">
        <w:t>are to</w:t>
      </w:r>
      <w:r w:rsidRPr="003D1BE6">
        <w:t xml:space="preserve"> be made payable to Trinity Baptist Church.</w:t>
      </w:r>
    </w:p>
    <w:p w14:paraId="56F445C6" w14:textId="77777777" w:rsidR="005A0821" w:rsidRPr="003D1BE6" w:rsidRDefault="005A0821" w:rsidP="00251DB5">
      <w:pPr>
        <w:numPr>
          <w:ilvl w:val="0"/>
          <w:numId w:val="6"/>
        </w:numPr>
      </w:pPr>
      <w:r w:rsidRPr="003D1BE6">
        <w:t>Payment is due by the 15</w:t>
      </w:r>
      <w:r w:rsidRPr="003D1BE6">
        <w:rPr>
          <w:vertAlign w:val="superscript"/>
        </w:rPr>
        <w:t>th</w:t>
      </w:r>
      <w:r w:rsidRPr="003D1BE6">
        <w:t xml:space="preserve"> of each month.</w:t>
      </w:r>
    </w:p>
    <w:p w14:paraId="7425A1C8" w14:textId="77777777" w:rsidR="005A0821" w:rsidRPr="003D1BE6" w:rsidRDefault="005A0821" w:rsidP="00251DB5">
      <w:pPr>
        <w:numPr>
          <w:ilvl w:val="0"/>
          <w:numId w:val="6"/>
        </w:numPr>
      </w:pPr>
      <w:r w:rsidRPr="003D1BE6">
        <w:t>Any payment received after the 20</w:t>
      </w:r>
      <w:r w:rsidRPr="003D1BE6">
        <w:rPr>
          <w:vertAlign w:val="superscript"/>
        </w:rPr>
        <w:t>th</w:t>
      </w:r>
      <w:r w:rsidR="00AA3646" w:rsidRPr="003D1BE6">
        <w:t xml:space="preserve"> should include a $20</w:t>
      </w:r>
      <w:r w:rsidRPr="003D1BE6">
        <w:t xml:space="preserve">.00 late payment fee. </w:t>
      </w:r>
    </w:p>
    <w:p w14:paraId="70112C8D" w14:textId="77777777" w:rsidR="005A0821" w:rsidRPr="003D1BE6" w:rsidRDefault="005A0821" w:rsidP="00251DB5"/>
    <w:p w14:paraId="5DE70320" w14:textId="7FCAAF33" w:rsidR="005A0821" w:rsidRDefault="00EA4DE3" w:rsidP="00251DB5">
      <w:r w:rsidRPr="003D1BE6">
        <w:t>TKP</w:t>
      </w:r>
      <w:r w:rsidR="005A0821" w:rsidRPr="003D1BE6">
        <w:t xml:space="preserve"> is not responsible for lost payments. The monthly tuition is NOT pro-r</w:t>
      </w:r>
      <w:r w:rsidRPr="003D1BE6">
        <w:t>ated for partial months that TKP</w:t>
      </w:r>
      <w:r w:rsidR="005A0821" w:rsidRPr="003D1BE6">
        <w:t xml:space="preserve"> is in session (August</w:t>
      </w:r>
      <w:r w:rsidR="00947A74">
        <w:t xml:space="preserve">, </w:t>
      </w:r>
      <w:proofErr w:type="gramStart"/>
      <w:r w:rsidR="00947A74">
        <w:t>May</w:t>
      </w:r>
      <w:proofErr w:type="gramEnd"/>
      <w:r w:rsidR="00947A74">
        <w:t xml:space="preserve"> or</w:t>
      </w:r>
      <w:r w:rsidR="005A0821" w:rsidRPr="003D1BE6">
        <w:t xml:space="preserve"> December) or for holidays, bad weather or child </w:t>
      </w:r>
      <w:r w:rsidR="005A0821" w:rsidRPr="003D1BE6">
        <w:lastRenderedPageBreak/>
        <w:t xml:space="preserve">absences. </w:t>
      </w:r>
      <w:r w:rsidR="00521E57" w:rsidRPr="003D1BE6">
        <w:t xml:space="preserve">Exceptions may be made if school closing is more than two full calendar weeks </w:t>
      </w:r>
      <w:r w:rsidR="005A3F43" w:rsidRPr="003D1BE6">
        <w:t>because of</w:t>
      </w:r>
      <w:r w:rsidR="00521E57" w:rsidRPr="003D1BE6">
        <w:t xml:space="preserve"> natural disaster or health pandemic. </w:t>
      </w:r>
      <w:r w:rsidR="005A0821" w:rsidRPr="003D1BE6">
        <w:t xml:space="preserve"> </w:t>
      </w:r>
    </w:p>
    <w:p w14:paraId="1DB03C14" w14:textId="77777777" w:rsidR="00265731" w:rsidRPr="003D1BE6" w:rsidRDefault="00265731" w:rsidP="00251DB5">
      <w:pPr>
        <w:rPr>
          <w:b/>
        </w:rPr>
      </w:pPr>
    </w:p>
    <w:p w14:paraId="13CBF0D6" w14:textId="77777777" w:rsidR="005A0821" w:rsidRPr="003D1BE6" w:rsidRDefault="005A0821" w:rsidP="00251DB5">
      <w:pPr>
        <w:pStyle w:val="Heading2"/>
      </w:pPr>
      <w:r w:rsidRPr="003D1BE6">
        <w:t>A</w:t>
      </w:r>
      <w:r w:rsidR="00EA4DE3" w:rsidRPr="003D1BE6">
        <w:t>ttendance &amp; Withdrawing from Trinity Kids Preschool</w:t>
      </w:r>
    </w:p>
    <w:p w14:paraId="11E2FF90" w14:textId="77777777" w:rsidR="005A0821" w:rsidRPr="003D1BE6" w:rsidRDefault="005A0821" w:rsidP="00251DB5">
      <w:pPr>
        <w:pStyle w:val="Heading2"/>
      </w:pPr>
    </w:p>
    <w:p w14:paraId="4C72FC2C" w14:textId="77777777" w:rsidR="005A0821" w:rsidRPr="003D1BE6" w:rsidRDefault="00EA4DE3" w:rsidP="00251DB5">
      <w:r w:rsidRPr="003D1BE6">
        <w:t>Children may attend TKP</w:t>
      </w:r>
      <w:r w:rsidR="005A0821" w:rsidRPr="003D1BE6">
        <w:t xml:space="preserve"> on the day(s) for which they are enrolled. If your child does not attend on his or her assigned day, their absence may not be made up on a different day.</w:t>
      </w:r>
    </w:p>
    <w:p w14:paraId="7240FB0C" w14:textId="303468B0" w:rsidR="005A0821" w:rsidRPr="003D1BE6" w:rsidRDefault="005A0821" w:rsidP="00251DB5">
      <w:r w:rsidRPr="003D1BE6">
        <w:t xml:space="preserve">The Director must receive a full </w:t>
      </w:r>
      <w:r w:rsidR="00475D6A" w:rsidRPr="003D1BE6">
        <w:t>two-week</w:t>
      </w:r>
      <w:r w:rsidRPr="003D1BE6">
        <w:t xml:space="preserve"> notice when withdrawing a child from the program; </w:t>
      </w:r>
      <w:r w:rsidR="007A5433" w:rsidRPr="003D1BE6">
        <w:t>otherwise,</w:t>
      </w:r>
      <w:r w:rsidRPr="003D1BE6">
        <w:t xml:space="preserve"> the tuition payment will be expected.</w:t>
      </w:r>
      <w:r w:rsidR="006C0D2A" w:rsidRPr="003D1BE6">
        <w:t xml:space="preserve"> </w:t>
      </w:r>
    </w:p>
    <w:p w14:paraId="41EBFE1C" w14:textId="77777777" w:rsidR="003C77C2" w:rsidRPr="003D1BE6" w:rsidRDefault="003C77C2" w:rsidP="00251DB5"/>
    <w:p w14:paraId="158050AA" w14:textId="77777777" w:rsidR="003C77C2" w:rsidRPr="003D1BE6" w:rsidRDefault="003C77C2" w:rsidP="00251DB5"/>
    <w:p w14:paraId="76A35116" w14:textId="77777777" w:rsidR="003C77C2" w:rsidRPr="003D1BE6" w:rsidRDefault="003C77C2" w:rsidP="00251DB5">
      <w:pPr>
        <w:rPr>
          <w:b/>
          <w:sz w:val="32"/>
          <w:szCs w:val="32"/>
          <w:u w:val="single"/>
        </w:rPr>
      </w:pPr>
      <w:r w:rsidRPr="003D1BE6">
        <w:rPr>
          <w:b/>
          <w:sz w:val="32"/>
          <w:szCs w:val="32"/>
          <w:u w:val="single"/>
        </w:rPr>
        <w:t>Two-Year-Old Center Based Learning Program</w:t>
      </w:r>
    </w:p>
    <w:p w14:paraId="726AB632" w14:textId="77777777" w:rsidR="003C77C2" w:rsidRPr="003D1BE6" w:rsidRDefault="003C77C2" w:rsidP="00251DB5"/>
    <w:p w14:paraId="02DC8A17" w14:textId="77777777" w:rsidR="003C77C2" w:rsidRPr="003D1BE6" w:rsidRDefault="003C77C2" w:rsidP="00251DB5">
      <w:r w:rsidRPr="003D1BE6">
        <w:t>UPON ENTERING THE PROGRAM:</w:t>
      </w:r>
    </w:p>
    <w:p w14:paraId="61AA3373" w14:textId="77777777" w:rsidR="003C77C2" w:rsidRPr="003D1BE6" w:rsidRDefault="003C77C2" w:rsidP="00251DB5">
      <w:r w:rsidRPr="003D1BE6">
        <w:t>Every child should be able to perform simple tasks such as some counting, singing, and coloring. Each child should be able to sit still for short increments of time to learn and to rest. Every child should be starting the process of potty-training.</w:t>
      </w:r>
    </w:p>
    <w:p w14:paraId="5984AB3A" w14:textId="77777777" w:rsidR="003C77C2" w:rsidRPr="003D1BE6" w:rsidRDefault="003C77C2" w:rsidP="00251DB5"/>
    <w:p w14:paraId="51A9C8DB" w14:textId="53D054EE" w:rsidR="005A0821" w:rsidRPr="003D1BE6" w:rsidRDefault="003C77C2" w:rsidP="00251DB5">
      <w:r w:rsidRPr="003D1BE6">
        <w:t xml:space="preserve">Two-Year-Old classes will use a center-based curriculum which will allow for more hands-on play and literacy-based activities. The main goals for these age groups will be social, emotional, and spiritual development. Two-Year-Old Classes will </w:t>
      </w:r>
      <w:r w:rsidR="00D30031" w:rsidRPr="003D1BE6">
        <w:t>attend chapel once a week</w:t>
      </w:r>
      <w:r w:rsidR="00711D2E">
        <w:t xml:space="preserve"> beginning in January.</w:t>
      </w:r>
    </w:p>
    <w:p w14:paraId="680F6FE7" w14:textId="77777777" w:rsidR="00521E57" w:rsidRPr="003D1BE6" w:rsidRDefault="00521E57" w:rsidP="00251DB5">
      <w:pPr>
        <w:pStyle w:val="Heading1"/>
      </w:pPr>
    </w:p>
    <w:p w14:paraId="798B4BE7" w14:textId="1BC15B14" w:rsidR="005A0821" w:rsidRPr="003D1BE6" w:rsidRDefault="00794AD0" w:rsidP="00251DB5">
      <w:pPr>
        <w:pStyle w:val="Heading1"/>
      </w:pPr>
      <w:r>
        <w:t>ABEKA</w:t>
      </w:r>
      <w:r w:rsidR="005A0821" w:rsidRPr="003D1BE6">
        <w:t xml:space="preserve"> Curriculum</w:t>
      </w:r>
      <w:r w:rsidR="00AA3646" w:rsidRPr="003D1BE6">
        <w:t xml:space="preserve"> </w:t>
      </w:r>
    </w:p>
    <w:p w14:paraId="6FEBCEA8" w14:textId="77777777" w:rsidR="005A0821" w:rsidRPr="00D77378" w:rsidRDefault="005A0821" w:rsidP="00251DB5">
      <w:pPr>
        <w:pStyle w:val="Heading1"/>
        <w:rPr>
          <w:sz w:val="24"/>
          <w:szCs w:val="16"/>
        </w:rPr>
      </w:pPr>
    </w:p>
    <w:p w14:paraId="4463F90B" w14:textId="1E4D153B" w:rsidR="005A0821" w:rsidRPr="003D1BE6" w:rsidRDefault="005A0821" w:rsidP="00251DB5">
      <w:r w:rsidRPr="003D1BE6">
        <w:t xml:space="preserve">Our program offers the </w:t>
      </w:r>
      <w:r w:rsidR="00794AD0">
        <w:t>ABEKA</w:t>
      </w:r>
      <w:r w:rsidR="00C3335E" w:rsidRPr="003D1BE6">
        <w:t xml:space="preserve"> curriculum to children ages three</w:t>
      </w:r>
      <w:r w:rsidRPr="003D1BE6">
        <w:t xml:space="preserve"> and above. </w:t>
      </w:r>
      <w:r w:rsidR="00D30031" w:rsidRPr="003D1BE6">
        <w:t xml:space="preserve">The </w:t>
      </w:r>
      <w:r w:rsidR="00794AD0">
        <w:t>ABEKA</w:t>
      </w:r>
      <w:r w:rsidR="00D30031" w:rsidRPr="003D1BE6">
        <w:t xml:space="preserve"> curriculum will coordinate with chapel that the Three and </w:t>
      </w:r>
      <w:r w:rsidR="00A34228" w:rsidRPr="003D1BE6">
        <w:t>Four-Year-Old</w:t>
      </w:r>
      <w:r w:rsidR="00D30031" w:rsidRPr="003D1BE6">
        <w:t xml:space="preserve"> classes will attend weekly.</w:t>
      </w:r>
      <w:r w:rsidRPr="003D1BE6">
        <w:t xml:space="preserve"> Many basic concepts are taught </w:t>
      </w:r>
      <w:r w:rsidR="00794AD0">
        <w:t>and</w:t>
      </w:r>
      <w:r w:rsidRPr="003D1BE6">
        <w:t xml:space="preserve"> encouraged such as: self, others, the world, shapes, colors, numbers, letters, manners, etiquette, art, music, developmental skills, and reading skills.  Activities are included that help children grow emotionally, mentally, physically, socially, and spiritually.  The desire is for each preschooler to develop a positive self-image and be confident and eager to learn.</w:t>
      </w:r>
    </w:p>
    <w:p w14:paraId="4A55F822" w14:textId="77777777" w:rsidR="005A0821" w:rsidRPr="003D1BE6" w:rsidRDefault="005A0821" w:rsidP="00251DB5"/>
    <w:p w14:paraId="5F1D01B9" w14:textId="28456CC1" w:rsidR="005A0821" w:rsidRPr="003D1BE6" w:rsidRDefault="005A0821" w:rsidP="00251DB5">
      <w:pPr>
        <w:pStyle w:val="Subtitle"/>
        <w:jc w:val="left"/>
      </w:pPr>
      <w:r w:rsidRPr="003D1BE6">
        <w:t xml:space="preserve">Three-Year-Old </w:t>
      </w:r>
      <w:r w:rsidR="00794AD0">
        <w:t>ABEKA</w:t>
      </w:r>
      <w:r w:rsidRPr="003D1BE6">
        <w:t xml:space="preserve"> Program</w:t>
      </w:r>
    </w:p>
    <w:p w14:paraId="76D7FA15" w14:textId="77777777" w:rsidR="005A0821" w:rsidRPr="003D1BE6" w:rsidRDefault="005A0821" w:rsidP="00251DB5"/>
    <w:p w14:paraId="56A1FCB3" w14:textId="77777777" w:rsidR="005A0821" w:rsidRPr="003D1BE6" w:rsidRDefault="005A0821" w:rsidP="00251DB5">
      <w:r w:rsidRPr="003D1BE6">
        <w:t>UPON ENTERING THE PROGRAM:</w:t>
      </w:r>
    </w:p>
    <w:p w14:paraId="1F684FA6" w14:textId="20270E06" w:rsidR="005A0821" w:rsidRPr="003D1BE6" w:rsidRDefault="005A0821" w:rsidP="00251DB5">
      <w:r w:rsidRPr="003D1BE6">
        <w:t xml:space="preserve">Every child should be able to perform simple tasks such as sitting in a chair or on a mat and to follow simple instructions such as cleaning up and walking in a line. Each child should be potty-trained, </w:t>
      </w:r>
      <w:r w:rsidR="00794AD0">
        <w:t xml:space="preserve">although a </w:t>
      </w:r>
      <w:r w:rsidRPr="003D1BE6">
        <w:t>pull-up at nap time</w:t>
      </w:r>
      <w:r w:rsidR="00794AD0">
        <w:t xml:space="preserve"> may be allowed</w:t>
      </w:r>
      <w:r w:rsidRPr="003D1BE6">
        <w:t>. Every child should be able to recognize basic shapes and colors, able to sing the alphabet, and able to count 1-20.</w:t>
      </w:r>
    </w:p>
    <w:p w14:paraId="7FC44700" w14:textId="77777777" w:rsidR="005A0821" w:rsidRPr="003D1BE6" w:rsidRDefault="005A0821" w:rsidP="00251DB5"/>
    <w:p w14:paraId="27E4D7F1" w14:textId="1DB1D825" w:rsidR="005A0821" w:rsidRPr="003D1BE6" w:rsidRDefault="005A0821" w:rsidP="00251DB5">
      <w:pPr>
        <w:pStyle w:val="Subtitle"/>
        <w:jc w:val="left"/>
      </w:pPr>
      <w:r w:rsidRPr="003D1BE6">
        <w:t xml:space="preserve">Four-Year-Old </w:t>
      </w:r>
      <w:r w:rsidR="00794AD0">
        <w:t>ABEKA</w:t>
      </w:r>
      <w:r w:rsidRPr="003D1BE6">
        <w:t xml:space="preserve"> Program</w:t>
      </w:r>
    </w:p>
    <w:p w14:paraId="113D05A8" w14:textId="77777777" w:rsidR="005A0821" w:rsidRPr="003D1BE6" w:rsidRDefault="005A0821" w:rsidP="00251DB5"/>
    <w:p w14:paraId="6D0EADFC" w14:textId="77777777" w:rsidR="005A0821" w:rsidRPr="003D1BE6" w:rsidRDefault="005A0821" w:rsidP="00251DB5">
      <w:r w:rsidRPr="003D1BE6">
        <w:t>UPON ENTERING THE PROGRAM:</w:t>
      </w:r>
    </w:p>
    <w:p w14:paraId="67357FFA" w14:textId="77777777" w:rsidR="005A0821" w:rsidRPr="003D1BE6" w:rsidRDefault="005A0821" w:rsidP="00251DB5">
      <w:r w:rsidRPr="003D1BE6">
        <w:t xml:space="preserve">Every child should be able to perform expected </w:t>
      </w:r>
      <w:proofErr w:type="gramStart"/>
      <w:r w:rsidRPr="003D1BE6">
        <w:t>age appropriate</w:t>
      </w:r>
      <w:proofErr w:type="gramEnd"/>
      <w:r w:rsidRPr="003D1BE6">
        <w:t xml:space="preserve"> tasks and to follow instructions given by the teachers. Each child must be potty-trained. Every child should be able to recognize </w:t>
      </w:r>
      <w:r w:rsidRPr="003D1BE6">
        <w:lastRenderedPageBreak/>
        <w:t>basic shapes and colors, able to say the alphabet and recognize most letters, and able to count and recognize numbers 1-15. Each child should know how to sit appropriately in a chair and to walk quietly down the hall.</w:t>
      </w:r>
    </w:p>
    <w:p w14:paraId="6ABD6760" w14:textId="77777777" w:rsidR="007234BA" w:rsidRPr="003D1BE6" w:rsidRDefault="007234BA" w:rsidP="00251DB5">
      <w:pPr>
        <w:pStyle w:val="Heading1"/>
      </w:pPr>
      <w:r w:rsidRPr="003D1BE6">
        <w:t>Early Learning Development Standards</w:t>
      </w:r>
    </w:p>
    <w:p w14:paraId="7F33C9F4" w14:textId="77777777" w:rsidR="007234BA" w:rsidRPr="003D1BE6" w:rsidRDefault="007234BA" w:rsidP="00251DB5"/>
    <w:p w14:paraId="00D78E0E" w14:textId="77777777" w:rsidR="004557B2" w:rsidRPr="003D1BE6" w:rsidRDefault="004557B2" w:rsidP="00251DB5">
      <w:pPr>
        <w:pStyle w:val="Subtitle"/>
        <w:jc w:val="left"/>
      </w:pPr>
      <w:r w:rsidRPr="003D1BE6">
        <w:t>Two-Year-Old Program</w:t>
      </w:r>
    </w:p>
    <w:p w14:paraId="68715EAA" w14:textId="77777777" w:rsidR="004557B2" w:rsidRPr="003D1BE6" w:rsidRDefault="004557B2" w:rsidP="00251DB5"/>
    <w:p w14:paraId="604986B5" w14:textId="5770AAAC" w:rsidR="004557B2" w:rsidRPr="00172F48" w:rsidRDefault="004557B2" w:rsidP="00251DB5">
      <w:pPr>
        <w:widowControl w:val="0"/>
        <w:rPr>
          <w:szCs w:val="24"/>
        </w:rPr>
      </w:pPr>
      <w:r w:rsidRPr="00172F48">
        <w:rPr>
          <w:szCs w:val="24"/>
        </w:rPr>
        <w:t xml:space="preserve">The structure of daily activities is carefully planned to encourage independence, </w:t>
      </w:r>
      <w:r w:rsidR="00341312" w:rsidRPr="00172F48">
        <w:rPr>
          <w:szCs w:val="24"/>
        </w:rPr>
        <w:t>self-confidence</w:t>
      </w:r>
      <w:r w:rsidRPr="00172F48">
        <w:rPr>
          <w:szCs w:val="24"/>
        </w:rPr>
        <w:t xml:space="preserve"> and group cooperation through larg</w:t>
      </w:r>
      <w:r w:rsidR="00B7706D" w:rsidRPr="00172F48">
        <w:rPr>
          <w:szCs w:val="24"/>
        </w:rPr>
        <w:t xml:space="preserve">e group, small </w:t>
      </w:r>
      <w:r w:rsidR="00820422" w:rsidRPr="00172F48">
        <w:rPr>
          <w:szCs w:val="24"/>
        </w:rPr>
        <w:t>group,</w:t>
      </w:r>
      <w:r w:rsidR="00B7706D" w:rsidRPr="00172F48">
        <w:rPr>
          <w:szCs w:val="24"/>
        </w:rPr>
        <w:t xml:space="preserve"> and one-on-</w:t>
      </w:r>
      <w:r w:rsidRPr="00172F48">
        <w:rPr>
          <w:szCs w:val="24"/>
        </w:rPr>
        <w:t xml:space="preserve">one participation in a variety of hands-on, interactive experiences. The activities will incorporate instruction and skill building. Listed below are some important development standards that the teachers will focus on with your child in the classroom. </w:t>
      </w:r>
    </w:p>
    <w:p w14:paraId="7FC1C915" w14:textId="0ED5F741" w:rsidR="004557B2" w:rsidRPr="00172F48" w:rsidRDefault="004557B2" w:rsidP="000740B4">
      <w:pPr>
        <w:pStyle w:val="ListParagraph"/>
        <w:widowControl w:val="0"/>
        <w:numPr>
          <w:ilvl w:val="0"/>
          <w:numId w:val="21"/>
        </w:numPr>
        <w:rPr>
          <w:szCs w:val="24"/>
        </w:rPr>
      </w:pPr>
      <w:r w:rsidRPr="00172F48">
        <w:rPr>
          <w:szCs w:val="24"/>
        </w:rPr>
        <w:t>Independence</w:t>
      </w:r>
    </w:p>
    <w:p w14:paraId="484C2A15" w14:textId="62065C8F" w:rsidR="004557B2" w:rsidRPr="00172F48" w:rsidRDefault="00341312" w:rsidP="000740B4">
      <w:pPr>
        <w:pStyle w:val="ListParagraph"/>
        <w:widowControl w:val="0"/>
        <w:numPr>
          <w:ilvl w:val="0"/>
          <w:numId w:val="21"/>
        </w:numPr>
        <w:rPr>
          <w:szCs w:val="24"/>
        </w:rPr>
      </w:pPr>
      <w:r w:rsidRPr="00172F48">
        <w:rPr>
          <w:szCs w:val="24"/>
        </w:rPr>
        <w:t>Self-help</w:t>
      </w:r>
      <w:r w:rsidR="004557B2" w:rsidRPr="00172F48">
        <w:rPr>
          <w:szCs w:val="24"/>
        </w:rPr>
        <w:t xml:space="preserve"> skills</w:t>
      </w:r>
    </w:p>
    <w:p w14:paraId="2CF7406C" w14:textId="7DE57941" w:rsidR="004557B2" w:rsidRPr="00172F48" w:rsidRDefault="004557B2" w:rsidP="000740B4">
      <w:pPr>
        <w:pStyle w:val="ListParagraph"/>
        <w:widowControl w:val="0"/>
        <w:numPr>
          <w:ilvl w:val="0"/>
          <w:numId w:val="21"/>
        </w:numPr>
        <w:rPr>
          <w:szCs w:val="24"/>
        </w:rPr>
      </w:pPr>
      <w:r w:rsidRPr="00172F48">
        <w:rPr>
          <w:szCs w:val="24"/>
        </w:rPr>
        <w:t>Social-emotional awareness</w:t>
      </w:r>
    </w:p>
    <w:p w14:paraId="246F2C14" w14:textId="0D9C654E" w:rsidR="004557B2" w:rsidRPr="00172F48" w:rsidRDefault="004557B2" w:rsidP="000740B4">
      <w:pPr>
        <w:pStyle w:val="ListParagraph"/>
        <w:widowControl w:val="0"/>
        <w:numPr>
          <w:ilvl w:val="0"/>
          <w:numId w:val="21"/>
        </w:numPr>
        <w:rPr>
          <w:szCs w:val="24"/>
        </w:rPr>
      </w:pPr>
      <w:r w:rsidRPr="00172F48">
        <w:rPr>
          <w:szCs w:val="24"/>
        </w:rPr>
        <w:t>Colors</w:t>
      </w:r>
    </w:p>
    <w:p w14:paraId="57FAC19F" w14:textId="1E93BF57" w:rsidR="004557B2" w:rsidRPr="00172F48" w:rsidRDefault="004557B2" w:rsidP="000740B4">
      <w:pPr>
        <w:pStyle w:val="ListParagraph"/>
        <w:widowControl w:val="0"/>
        <w:numPr>
          <w:ilvl w:val="0"/>
          <w:numId w:val="21"/>
        </w:numPr>
        <w:rPr>
          <w:szCs w:val="24"/>
        </w:rPr>
      </w:pPr>
      <w:r w:rsidRPr="00172F48">
        <w:rPr>
          <w:szCs w:val="24"/>
        </w:rPr>
        <w:t>Shapes</w:t>
      </w:r>
    </w:p>
    <w:p w14:paraId="49E2E01B" w14:textId="69FA5980" w:rsidR="004557B2" w:rsidRPr="00172F48" w:rsidRDefault="004557B2" w:rsidP="000740B4">
      <w:pPr>
        <w:pStyle w:val="ListParagraph"/>
        <w:widowControl w:val="0"/>
        <w:numPr>
          <w:ilvl w:val="0"/>
          <w:numId w:val="21"/>
        </w:numPr>
        <w:rPr>
          <w:szCs w:val="24"/>
        </w:rPr>
      </w:pPr>
      <w:r w:rsidRPr="00172F48">
        <w:rPr>
          <w:szCs w:val="24"/>
        </w:rPr>
        <w:t>Numbers 1-10 and counting objects to ten</w:t>
      </w:r>
    </w:p>
    <w:p w14:paraId="1FBC4281" w14:textId="6362F080" w:rsidR="004557B2" w:rsidRPr="00172F48" w:rsidRDefault="004557B2" w:rsidP="000740B4">
      <w:pPr>
        <w:pStyle w:val="ListParagraph"/>
        <w:widowControl w:val="0"/>
        <w:numPr>
          <w:ilvl w:val="0"/>
          <w:numId w:val="21"/>
        </w:numPr>
        <w:rPr>
          <w:szCs w:val="24"/>
        </w:rPr>
      </w:pPr>
      <w:r w:rsidRPr="00172F48">
        <w:rPr>
          <w:szCs w:val="24"/>
        </w:rPr>
        <w:t>Introduction to alphabet and beginning sounds A-Z</w:t>
      </w:r>
    </w:p>
    <w:p w14:paraId="14500869" w14:textId="12B8F57E" w:rsidR="004557B2" w:rsidRPr="00172F48" w:rsidRDefault="004557B2" w:rsidP="000740B4">
      <w:pPr>
        <w:pStyle w:val="ListParagraph"/>
        <w:widowControl w:val="0"/>
        <w:numPr>
          <w:ilvl w:val="0"/>
          <w:numId w:val="21"/>
        </w:numPr>
        <w:rPr>
          <w:szCs w:val="24"/>
        </w:rPr>
      </w:pPr>
      <w:r w:rsidRPr="00172F48">
        <w:rPr>
          <w:szCs w:val="24"/>
        </w:rPr>
        <w:t>Oral language development</w:t>
      </w:r>
    </w:p>
    <w:p w14:paraId="5D5F6ACD" w14:textId="40D40E41" w:rsidR="004557B2" w:rsidRPr="00172F48" w:rsidRDefault="004557B2" w:rsidP="000740B4">
      <w:pPr>
        <w:pStyle w:val="ListParagraph"/>
        <w:widowControl w:val="0"/>
        <w:numPr>
          <w:ilvl w:val="0"/>
          <w:numId w:val="21"/>
        </w:numPr>
        <w:rPr>
          <w:szCs w:val="24"/>
        </w:rPr>
      </w:pPr>
      <w:r w:rsidRPr="00172F48">
        <w:rPr>
          <w:szCs w:val="24"/>
        </w:rPr>
        <w:t>Following routines and procedures</w:t>
      </w:r>
    </w:p>
    <w:p w14:paraId="30911F54" w14:textId="79C5D069" w:rsidR="004557B2" w:rsidRPr="00172F48" w:rsidRDefault="004557B2" w:rsidP="000740B4">
      <w:pPr>
        <w:pStyle w:val="ListParagraph"/>
        <w:widowControl w:val="0"/>
        <w:numPr>
          <w:ilvl w:val="0"/>
          <w:numId w:val="21"/>
        </w:numPr>
        <w:rPr>
          <w:szCs w:val="24"/>
        </w:rPr>
      </w:pPr>
      <w:r w:rsidRPr="00172F48">
        <w:rPr>
          <w:szCs w:val="24"/>
        </w:rPr>
        <w:t>Fine motor development</w:t>
      </w:r>
    </w:p>
    <w:p w14:paraId="4A6B9FB9" w14:textId="77777777" w:rsidR="004557B2" w:rsidRPr="00172F48" w:rsidRDefault="004557B2" w:rsidP="00251DB5">
      <w:pPr>
        <w:widowControl w:val="0"/>
        <w:rPr>
          <w:szCs w:val="24"/>
        </w:rPr>
      </w:pPr>
      <w:r w:rsidRPr="00172F48">
        <w:rPr>
          <w:szCs w:val="24"/>
        </w:rPr>
        <w:t> </w:t>
      </w:r>
    </w:p>
    <w:p w14:paraId="1DDB5D9E" w14:textId="0AAA6C76" w:rsidR="004557B2" w:rsidRDefault="004557B2" w:rsidP="00251DB5">
      <w:pPr>
        <w:pStyle w:val="Subtitle"/>
        <w:jc w:val="left"/>
      </w:pPr>
      <w:r w:rsidRPr="00172F48">
        <w:t>Three-Year-Old Program</w:t>
      </w:r>
    </w:p>
    <w:p w14:paraId="470FABFB" w14:textId="77777777" w:rsidR="00770E96" w:rsidRPr="00770E96" w:rsidRDefault="00770E96" w:rsidP="00770E96"/>
    <w:p w14:paraId="03A32EF9" w14:textId="51FE6472" w:rsidR="004557B2" w:rsidRPr="00172F48" w:rsidRDefault="004557B2" w:rsidP="00251DB5">
      <w:pPr>
        <w:widowControl w:val="0"/>
        <w:rPr>
          <w:kern w:val="28"/>
          <w:szCs w:val="24"/>
          <w14:cntxtAlts/>
        </w:rPr>
      </w:pPr>
      <w:r w:rsidRPr="00172F48">
        <w:rPr>
          <w:szCs w:val="24"/>
        </w:rPr>
        <w:t xml:space="preserve">The structure of daily activities is carefully planned to encourage independence, </w:t>
      </w:r>
      <w:r w:rsidR="00341312" w:rsidRPr="00172F48">
        <w:rPr>
          <w:szCs w:val="24"/>
        </w:rPr>
        <w:t>self-confidence</w:t>
      </w:r>
      <w:r w:rsidRPr="00172F48">
        <w:rPr>
          <w:szCs w:val="24"/>
        </w:rPr>
        <w:t xml:space="preserve"> and group cooperation through large group, small </w:t>
      </w:r>
      <w:r w:rsidR="005A3F43" w:rsidRPr="00172F48">
        <w:rPr>
          <w:szCs w:val="24"/>
        </w:rPr>
        <w:t>group,</w:t>
      </w:r>
      <w:r w:rsidRPr="00172F48">
        <w:rPr>
          <w:szCs w:val="24"/>
        </w:rPr>
        <w:t xml:space="preserve"> and one-on-one participation in a variety of hands-on, interactive experiences. The activities will incorporate instruction and skill building. Listed below are some important development standards that the teachers will focus on with your child in the classroom. </w:t>
      </w:r>
    </w:p>
    <w:p w14:paraId="264DBF41" w14:textId="75C837D1" w:rsidR="004557B2" w:rsidRPr="00172F48" w:rsidRDefault="004557B2" w:rsidP="000740B4">
      <w:pPr>
        <w:pStyle w:val="ListParagraph"/>
        <w:widowControl w:val="0"/>
        <w:numPr>
          <w:ilvl w:val="0"/>
          <w:numId w:val="23"/>
        </w:numPr>
        <w:rPr>
          <w:szCs w:val="24"/>
        </w:rPr>
      </w:pPr>
      <w:r w:rsidRPr="00172F48">
        <w:rPr>
          <w:szCs w:val="24"/>
        </w:rPr>
        <w:t>Independence</w:t>
      </w:r>
    </w:p>
    <w:p w14:paraId="0FAEEE51" w14:textId="6AF3AD67" w:rsidR="004557B2" w:rsidRPr="00172F48" w:rsidRDefault="00341312" w:rsidP="000740B4">
      <w:pPr>
        <w:pStyle w:val="ListParagraph"/>
        <w:widowControl w:val="0"/>
        <w:numPr>
          <w:ilvl w:val="0"/>
          <w:numId w:val="23"/>
        </w:numPr>
        <w:rPr>
          <w:szCs w:val="24"/>
        </w:rPr>
      </w:pPr>
      <w:r w:rsidRPr="00172F48">
        <w:rPr>
          <w:szCs w:val="24"/>
        </w:rPr>
        <w:t>Self-help</w:t>
      </w:r>
      <w:r w:rsidR="004557B2" w:rsidRPr="00172F48">
        <w:rPr>
          <w:szCs w:val="24"/>
        </w:rPr>
        <w:t xml:space="preserve"> skills</w:t>
      </w:r>
    </w:p>
    <w:p w14:paraId="44F95AC3" w14:textId="2884B453" w:rsidR="004557B2" w:rsidRPr="00172F48" w:rsidRDefault="004557B2" w:rsidP="000740B4">
      <w:pPr>
        <w:pStyle w:val="ListParagraph"/>
        <w:widowControl w:val="0"/>
        <w:numPr>
          <w:ilvl w:val="0"/>
          <w:numId w:val="23"/>
        </w:numPr>
        <w:rPr>
          <w:szCs w:val="24"/>
        </w:rPr>
      </w:pPr>
      <w:r w:rsidRPr="00172F48">
        <w:rPr>
          <w:szCs w:val="24"/>
        </w:rPr>
        <w:t>Social-emotional awareness</w:t>
      </w:r>
    </w:p>
    <w:p w14:paraId="2D1BD3AA" w14:textId="59C3FDCC" w:rsidR="004557B2" w:rsidRPr="00172F48" w:rsidRDefault="004557B2" w:rsidP="000740B4">
      <w:pPr>
        <w:pStyle w:val="ListParagraph"/>
        <w:widowControl w:val="0"/>
        <w:numPr>
          <w:ilvl w:val="0"/>
          <w:numId w:val="23"/>
        </w:numPr>
        <w:rPr>
          <w:szCs w:val="24"/>
        </w:rPr>
      </w:pPr>
      <w:r w:rsidRPr="00172F48">
        <w:rPr>
          <w:szCs w:val="24"/>
        </w:rPr>
        <w:t>Colors</w:t>
      </w:r>
    </w:p>
    <w:p w14:paraId="1F93FF05" w14:textId="33BCF017" w:rsidR="004557B2" w:rsidRPr="00172F48" w:rsidRDefault="004557B2" w:rsidP="000740B4">
      <w:pPr>
        <w:pStyle w:val="ListParagraph"/>
        <w:widowControl w:val="0"/>
        <w:numPr>
          <w:ilvl w:val="0"/>
          <w:numId w:val="23"/>
        </w:numPr>
        <w:rPr>
          <w:szCs w:val="24"/>
        </w:rPr>
      </w:pPr>
      <w:r w:rsidRPr="00172F48">
        <w:rPr>
          <w:szCs w:val="24"/>
        </w:rPr>
        <w:t>Shapes</w:t>
      </w:r>
    </w:p>
    <w:p w14:paraId="0BAB29A1" w14:textId="301BBC6D" w:rsidR="004557B2" w:rsidRPr="00172F48" w:rsidRDefault="004557B2" w:rsidP="000740B4">
      <w:pPr>
        <w:pStyle w:val="ListParagraph"/>
        <w:widowControl w:val="0"/>
        <w:numPr>
          <w:ilvl w:val="0"/>
          <w:numId w:val="23"/>
        </w:numPr>
        <w:rPr>
          <w:szCs w:val="24"/>
        </w:rPr>
      </w:pPr>
      <w:r w:rsidRPr="00172F48">
        <w:rPr>
          <w:szCs w:val="24"/>
        </w:rPr>
        <w:t>Numbers 1-20 and counting objects to twenty</w:t>
      </w:r>
    </w:p>
    <w:p w14:paraId="4068AB8D" w14:textId="38C6C261" w:rsidR="004557B2" w:rsidRPr="00172F48" w:rsidRDefault="004557B2" w:rsidP="000740B4">
      <w:pPr>
        <w:pStyle w:val="ListParagraph"/>
        <w:widowControl w:val="0"/>
        <w:numPr>
          <w:ilvl w:val="0"/>
          <w:numId w:val="23"/>
        </w:numPr>
        <w:rPr>
          <w:szCs w:val="24"/>
        </w:rPr>
      </w:pPr>
      <w:r w:rsidRPr="00172F48">
        <w:rPr>
          <w:szCs w:val="24"/>
        </w:rPr>
        <w:t>Alphabet and Sounds A-Z</w:t>
      </w:r>
    </w:p>
    <w:p w14:paraId="0A8A248E" w14:textId="237A8A38" w:rsidR="004557B2" w:rsidRPr="00172F48" w:rsidRDefault="004557B2" w:rsidP="000740B4">
      <w:pPr>
        <w:pStyle w:val="ListParagraph"/>
        <w:widowControl w:val="0"/>
        <w:numPr>
          <w:ilvl w:val="0"/>
          <w:numId w:val="23"/>
        </w:numPr>
        <w:rPr>
          <w:szCs w:val="24"/>
        </w:rPr>
      </w:pPr>
      <w:r w:rsidRPr="00172F48">
        <w:rPr>
          <w:szCs w:val="24"/>
        </w:rPr>
        <w:t>Oral language development</w:t>
      </w:r>
    </w:p>
    <w:p w14:paraId="70A91760" w14:textId="7B8F2E72" w:rsidR="004557B2" w:rsidRPr="00172F48" w:rsidRDefault="004557B2" w:rsidP="000740B4">
      <w:pPr>
        <w:pStyle w:val="ListParagraph"/>
        <w:widowControl w:val="0"/>
        <w:numPr>
          <w:ilvl w:val="0"/>
          <w:numId w:val="23"/>
        </w:numPr>
        <w:rPr>
          <w:szCs w:val="24"/>
        </w:rPr>
      </w:pPr>
      <w:r w:rsidRPr="00172F48">
        <w:rPr>
          <w:szCs w:val="24"/>
        </w:rPr>
        <w:t>Following routines and procedures</w:t>
      </w:r>
    </w:p>
    <w:p w14:paraId="21F2BC22" w14:textId="774E0A12" w:rsidR="004557B2" w:rsidRPr="00172F48" w:rsidRDefault="004557B2" w:rsidP="000740B4">
      <w:pPr>
        <w:pStyle w:val="ListParagraph"/>
        <w:widowControl w:val="0"/>
        <w:numPr>
          <w:ilvl w:val="0"/>
          <w:numId w:val="23"/>
        </w:numPr>
        <w:rPr>
          <w:szCs w:val="24"/>
        </w:rPr>
      </w:pPr>
      <w:r w:rsidRPr="00172F48">
        <w:rPr>
          <w:szCs w:val="24"/>
        </w:rPr>
        <w:t>Fine motor development</w:t>
      </w:r>
    </w:p>
    <w:p w14:paraId="78281A5F" w14:textId="54D5F860" w:rsidR="004557B2" w:rsidRPr="00172F48" w:rsidRDefault="004557B2" w:rsidP="000740B4">
      <w:pPr>
        <w:pStyle w:val="ListParagraph"/>
        <w:widowControl w:val="0"/>
        <w:numPr>
          <w:ilvl w:val="0"/>
          <w:numId w:val="23"/>
        </w:numPr>
        <w:rPr>
          <w:szCs w:val="24"/>
        </w:rPr>
      </w:pPr>
      <w:r w:rsidRPr="00172F48">
        <w:rPr>
          <w:szCs w:val="24"/>
        </w:rPr>
        <w:t xml:space="preserve">Handwriting </w:t>
      </w:r>
    </w:p>
    <w:p w14:paraId="5EF882FE" w14:textId="3F45901B" w:rsidR="00AA706C" w:rsidRDefault="00AA706C" w:rsidP="00251DB5">
      <w:pPr>
        <w:pStyle w:val="Subtitle"/>
        <w:jc w:val="left"/>
      </w:pPr>
    </w:p>
    <w:p w14:paraId="576CD69C" w14:textId="5AC8A897" w:rsidR="000F1E99" w:rsidRPr="00172F48" w:rsidRDefault="000F1E99" w:rsidP="00251DB5">
      <w:pPr>
        <w:pStyle w:val="Subtitle"/>
        <w:jc w:val="left"/>
      </w:pPr>
      <w:r w:rsidRPr="00172F48">
        <w:t>Four-Year-Old Program</w:t>
      </w:r>
    </w:p>
    <w:p w14:paraId="0571F9A4" w14:textId="77777777" w:rsidR="000F1E99" w:rsidRPr="00172F48" w:rsidRDefault="000F1E99" w:rsidP="00251DB5">
      <w:pPr>
        <w:widowControl w:val="0"/>
        <w:rPr>
          <w:szCs w:val="24"/>
        </w:rPr>
      </w:pPr>
    </w:p>
    <w:p w14:paraId="0082A953" w14:textId="201A0C0D" w:rsidR="000F1E99" w:rsidRPr="00172F48" w:rsidRDefault="000F1E99" w:rsidP="00251DB5">
      <w:pPr>
        <w:widowControl w:val="0"/>
        <w:rPr>
          <w:kern w:val="28"/>
          <w:szCs w:val="24"/>
          <w14:cntxtAlts/>
        </w:rPr>
      </w:pPr>
      <w:r w:rsidRPr="00172F48">
        <w:rPr>
          <w:szCs w:val="24"/>
        </w:rPr>
        <w:t xml:space="preserve">The structure of daily activities is carefully planned to encourage independence, </w:t>
      </w:r>
      <w:r w:rsidR="00341312" w:rsidRPr="00172F48">
        <w:rPr>
          <w:szCs w:val="24"/>
        </w:rPr>
        <w:t>self-confidence</w:t>
      </w:r>
      <w:r w:rsidRPr="00172F48">
        <w:rPr>
          <w:szCs w:val="24"/>
        </w:rPr>
        <w:t xml:space="preserve"> and group cooperation through large group, small </w:t>
      </w:r>
      <w:r w:rsidR="005A3F43" w:rsidRPr="00172F48">
        <w:rPr>
          <w:szCs w:val="24"/>
        </w:rPr>
        <w:t>group,</w:t>
      </w:r>
      <w:r w:rsidRPr="00172F48">
        <w:rPr>
          <w:szCs w:val="24"/>
        </w:rPr>
        <w:t xml:space="preserve"> and one-on-one participation in a variety </w:t>
      </w:r>
      <w:r w:rsidRPr="00172F48">
        <w:rPr>
          <w:szCs w:val="24"/>
        </w:rPr>
        <w:lastRenderedPageBreak/>
        <w:t xml:space="preserve">of hands-on, interactive experiences. The activities will incorporate instruction and skill building. </w:t>
      </w:r>
      <w:r w:rsidR="00770E96">
        <w:rPr>
          <w:szCs w:val="24"/>
        </w:rPr>
        <w:t>These</w:t>
      </w:r>
      <w:r w:rsidRPr="00172F48">
        <w:rPr>
          <w:szCs w:val="24"/>
        </w:rPr>
        <w:t xml:space="preserve"> are some important development standards that the teachers will focus on with your child in the classroom</w:t>
      </w:r>
      <w:r w:rsidR="00770E96">
        <w:rPr>
          <w:szCs w:val="24"/>
        </w:rPr>
        <w:t>:</w:t>
      </w:r>
      <w:r w:rsidRPr="00172F48">
        <w:rPr>
          <w:szCs w:val="24"/>
        </w:rPr>
        <w:t xml:space="preserve"> </w:t>
      </w:r>
    </w:p>
    <w:p w14:paraId="2FA69717" w14:textId="1F2A9E51" w:rsidR="000F1E99" w:rsidRPr="00172F48" w:rsidRDefault="000F1E99" w:rsidP="000740B4">
      <w:pPr>
        <w:pStyle w:val="ListParagraph"/>
        <w:widowControl w:val="0"/>
        <w:numPr>
          <w:ilvl w:val="0"/>
          <w:numId w:val="25"/>
        </w:numPr>
        <w:rPr>
          <w:szCs w:val="24"/>
        </w:rPr>
      </w:pPr>
      <w:r w:rsidRPr="00172F48">
        <w:rPr>
          <w:szCs w:val="24"/>
        </w:rPr>
        <w:t>Independence</w:t>
      </w:r>
    </w:p>
    <w:p w14:paraId="24FF2134" w14:textId="786E988E" w:rsidR="000F1E99" w:rsidRPr="00172F48" w:rsidRDefault="00341312" w:rsidP="000740B4">
      <w:pPr>
        <w:pStyle w:val="ListParagraph"/>
        <w:widowControl w:val="0"/>
        <w:numPr>
          <w:ilvl w:val="0"/>
          <w:numId w:val="25"/>
        </w:numPr>
        <w:rPr>
          <w:szCs w:val="24"/>
        </w:rPr>
      </w:pPr>
      <w:r w:rsidRPr="00172F48">
        <w:rPr>
          <w:szCs w:val="24"/>
        </w:rPr>
        <w:t>Self-help</w:t>
      </w:r>
      <w:r w:rsidR="000F1E99" w:rsidRPr="00172F48">
        <w:rPr>
          <w:szCs w:val="24"/>
        </w:rPr>
        <w:t xml:space="preserve"> skills</w:t>
      </w:r>
    </w:p>
    <w:p w14:paraId="6AA990AE" w14:textId="5F18703C" w:rsidR="000F1E99" w:rsidRPr="00172F48" w:rsidRDefault="000F1E99" w:rsidP="000740B4">
      <w:pPr>
        <w:pStyle w:val="ListParagraph"/>
        <w:widowControl w:val="0"/>
        <w:numPr>
          <w:ilvl w:val="0"/>
          <w:numId w:val="25"/>
        </w:numPr>
        <w:rPr>
          <w:szCs w:val="24"/>
        </w:rPr>
      </w:pPr>
      <w:r w:rsidRPr="00172F48">
        <w:rPr>
          <w:szCs w:val="24"/>
        </w:rPr>
        <w:t>Social-emotional awareness</w:t>
      </w:r>
    </w:p>
    <w:p w14:paraId="06206208" w14:textId="44501DA0" w:rsidR="000F1E99" w:rsidRPr="00172F48" w:rsidRDefault="000F1E99" w:rsidP="000740B4">
      <w:pPr>
        <w:pStyle w:val="ListParagraph"/>
        <w:widowControl w:val="0"/>
        <w:numPr>
          <w:ilvl w:val="0"/>
          <w:numId w:val="25"/>
        </w:numPr>
        <w:rPr>
          <w:szCs w:val="24"/>
        </w:rPr>
      </w:pPr>
      <w:r w:rsidRPr="00172F48">
        <w:rPr>
          <w:szCs w:val="24"/>
        </w:rPr>
        <w:t>Colors</w:t>
      </w:r>
    </w:p>
    <w:p w14:paraId="235D7D9D" w14:textId="00211222" w:rsidR="000F1E99" w:rsidRPr="00172F48" w:rsidRDefault="000F1E99" w:rsidP="000740B4">
      <w:pPr>
        <w:pStyle w:val="ListParagraph"/>
        <w:widowControl w:val="0"/>
        <w:numPr>
          <w:ilvl w:val="0"/>
          <w:numId w:val="25"/>
        </w:numPr>
        <w:rPr>
          <w:szCs w:val="24"/>
        </w:rPr>
      </w:pPr>
      <w:r w:rsidRPr="00172F48">
        <w:rPr>
          <w:szCs w:val="24"/>
        </w:rPr>
        <w:t>Shapes</w:t>
      </w:r>
    </w:p>
    <w:p w14:paraId="54A8A60F" w14:textId="326FD956" w:rsidR="000F1E99" w:rsidRPr="00172F48" w:rsidRDefault="000F1E99" w:rsidP="000740B4">
      <w:pPr>
        <w:pStyle w:val="ListParagraph"/>
        <w:widowControl w:val="0"/>
        <w:numPr>
          <w:ilvl w:val="0"/>
          <w:numId w:val="25"/>
        </w:numPr>
        <w:rPr>
          <w:szCs w:val="24"/>
        </w:rPr>
      </w:pPr>
      <w:r w:rsidRPr="00172F48">
        <w:rPr>
          <w:szCs w:val="24"/>
        </w:rPr>
        <w:t>Numbers 1-20 and counting objects to twenty</w:t>
      </w:r>
    </w:p>
    <w:p w14:paraId="64F765DD" w14:textId="12475910" w:rsidR="000F1E99" w:rsidRPr="00172F48" w:rsidRDefault="000F1E99" w:rsidP="000740B4">
      <w:pPr>
        <w:pStyle w:val="ListParagraph"/>
        <w:widowControl w:val="0"/>
        <w:numPr>
          <w:ilvl w:val="0"/>
          <w:numId w:val="25"/>
        </w:numPr>
        <w:rPr>
          <w:szCs w:val="24"/>
        </w:rPr>
      </w:pPr>
      <w:r w:rsidRPr="00172F48">
        <w:rPr>
          <w:szCs w:val="24"/>
        </w:rPr>
        <w:t>Alphabet and Sounds A-Z</w:t>
      </w:r>
    </w:p>
    <w:p w14:paraId="020BB604" w14:textId="2B26165E" w:rsidR="000F1E99" w:rsidRPr="00172F48" w:rsidRDefault="000F1E99" w:rsidP="000740B4">
      <w:pPr>
        <w:pStyle w:val="ListParagraph"/>
        <w:widowControl w:val="0"/>
        <w:numPr>
          <w:ilvl w:val="0"/>
          <w:numId w:val="25"/>
        </w:numPr>
        <w:rPr>
          <w:szCs w:val="24"/>
        </w:rPr>
      </w:pPr>
      <w:r w:rsidRPr="00172F48">
        <w:rPr>
          <w:szCs w:val="24"/>
        </w:rPr>
        <w:t>Oral language development</w:t>
      </w:r>
    </w:p>
    <w:p w14:paraId="16526C0E" w14:textId="1CD3C93F" w:rsidR="000F1E99" w:rsidRPr="00172F48" w:rsidRDefault="000F1E99" w:rsidP="000740B4">
      <w:pPr>
        <w:pStyle w:val="ListParagraph"/>
        <w:widowControl w:val="0"/>
        <w:numPr>
          <w:ilvl w:val="0"/>
          <w:numId w:val="25"/>
        </w:numPr>
        <w:rPr>
          <w:szCs w:val="24"/>
        </w:rPr>
      </w:pPr>
      <w:r w:rsidRPr="00172F48">
        <w:rPr>
          <w:szCs w:val="24"/>
        </w:rPr>
        <w:t>Following routines and procedures</w:t>
      </w:r>
    </w:p>
    <w:p w14:paraId="73081C31" w14:textId="3BEB8BF2" w:rsidR="000F1E99" w:rsidRPr="00172F48" w:rsidRDefault="000F1E99" w:rsidP="000740B4">
      <w:pPr>
        <w:pStyle w:val="ListParagraph"/>
        <w:widowControl w:val="0"/>
        <w:numPr>
          <w:ilvl w:val="0"/>
          <w:numId w:val="25"/>
        </w:numPr>
        <w:rPr>
          <w:szCs w:val="24"/>
        </w:rPr>
      </w:pPr>
      <w:r w:rsidRPr="00172F48">
        <w:rPr>
          <w:szCs w:val="24"/>
        </w:rPr>
        <w:t>Fine motor development</w:t>
      </w:r>
    </w:p>
    <w:p w14:paraId="192E831B" w14:textId="5AB198DD" w:rsidR="000F1E99" w:rsidRPr="00172F48" w:rsidRDefault="000F1E99" w:rsidP="000740B4">
      <w:pPr>
        <w:pStyle w:val="ListParagraph"/>
        <w:widowControl w:val="0"/>
        <w:numPr>
          <w:ilvl w:val="0"/>
          <w:numId w:val="25"/>
        </w:numPr>
        <w:rPr>
          <w:szCs w:val="24"/>
        </w:rPr>
      </w:pPr>
      <w:r w:rsidRPr="00172F48">
        <w:rPr>
          <w:szCs w:val="24"/>
        </w:rPr>
        <w:t xml:space="preserve">Handwriting </w:t>
      </w:r>
    </w:p>
    <w:p w14:paraId="28686DAA" w14:textId="77777777" w:rsidR="000F1E99" w:rsidRPr="003D1BE6" w:rsidRDefault="000F1E99" w:rsidP="00251DB5">
      <w:pPr>
        <w:widowControl w:val="0"/>
        <w:rPr>
          <w:rFonts w:ascii="Calibri" w:hAnsi="Calibri"/>
          <w:sz w:val="20"/>
        </w:rPr>
      </w:pPr>
      <w:r w:rsidRPr="003D1BE6">
        <w:t> </w:t>
      </w:r>
    </w:p>
    <w:p w14:paraId="4ABC3F14" w14:textId="77777777" w:rsidR="005A0821" w:rsidRPr="003D1BE6" w:rsidRDefault="005A0821" w:rsidP="00251DB5">
      <w:pPr>
        <w:pStyle w:val="Heading2"/>
      </w:pPr>
      <w:r w:rsidRPr="003D1BE6">
        <w:t>Special Needs Children</w:t>
      </w:r>
    </w:p>
    <w:p w14:paraId="32CCB24A" w14:textId="77777777" w:rsidR="005A0821" w:rsidRPr="003D1BE6" w:rsidRDefault="005A0821" w:rsidP="00251DB5">
      <w:pPr>
        <w:pStyle w:val="Heading2"/>
      </w:pPr>
    </w:p>
    <w:p w14:paraId="71E09A6B" w14:textId="77777777" w:rsidR="005A0821" w:rsidRPr="003D1BE6" w:rsidRDefault="005A0821" w:rsidP="00251DB5">
      <w:r w:rsidRPr="003D1BE6">
        <w:t>Any child with special needs is welcome to attend</w:t>
      </w:r>
      <w:r w:rsidR="00C3335E" w:rsidRPr="003D1BE6">
        <w:t xml:space="preserve"> Trinity Kids Preschool</w:t>
      </w:r>
      <w:r w:rsidRPr="003D1BE6">
        <w:t xml:space="preserve">. Should any child with special needs require additional staffing, parents are responsible for providing this for their child.  </w:t>
      </w:r>
    </w:p>
    <w:p w14:paraId="6555F5B7" w14:textId="77777777" w:rsidR="00AA3646" w:rsidRPr="003D1BE6" w:rsidRDefault="00AA3646" w:rsidP="00251DB5">
      <w:pPr>
        <w:pStyle w:val="Heading2"/>
      </w:pPr>
    </w:p>
    <w:p w14:paraId="2DC04825" w14:textId="77777777" w:rsidR="005A0821" w:rsidRPr="003D1BE6" w:rsidRDefault="005A0821" w:rsidP="00251DB5">
      <w:pPr>
        <w:pStyle w:val="Heading2"/>
      </w:pPr>
      <w:r w:rsidRPr="003D1BE6">
        <w:t xml:space="preserve">Preschooler </w:t>
      </w:r>
      <w:r w:rsidR="00AB2786" w:rsidRPr="003D1BE6">
        <w:t>to</w:t>
      </w:r>
      <w:r w:rsidRPr="003D1BE6">
        <w:t xml:space="preserve"> Teacher Ratios</w:t>
      </w:r>
    </w:p>
    <w:p w14:paraId="449C850A" w14:textId="77777777" w:rsidR="005A0821" w:rsidRPr="003D1BE6" w:rsidRDefault="005A0821" w:rsidP="00251DB5">
      <w:pPr>
        <w:pStyle w:val="Heading2"/>
      </w:pPr>
    </w:p>
    <w:p w14:paraId="43A8A30E" w14:textId="2B7DA6E6" w:rsidR="005A0821" w:rsidRPr="003D1BE6" w:rsidRDefault="00637059" w:rsidP="00251DB5">
      <w:r w:rsidRPr="003D1BE6">
        <w:t>Babies</w:t>
      </w:r>
      <w:r w:rsidRPr="003D1BE6">
        <w:tab/>
      </w:r>
      <w:r w:rsidRPr="003D1BE6">
        <w:tab/>
      </w:r>
      <w:r w:rsidR="000740B4">
        <w:tab/>
      </w:r>
      <w:r w:rsidR="00947A74">
        <w:t>4</w:t>
      </w:r>
      <w:r w:rsidRPr="003D1BE6">
        <w:t>:1</w:t>
      </w:r>
      <w:r w:rsidRPr="003D1BE6">
        <w:tab/>
        <w:t>(</w:t>
      </w:r>
      <w:r w:rsidR="00947A74">
        <w:t>8</w:t>
      </w:r>
      <w:r w:rsidRPr="003D1BE6">
        <w:t>:2</w:t>
      </w:r>
      <w:r w:rsidR="005A0821" w:rsidRPr="003D1BE6">
        <w:t xml:space="preserve"> per class)</w:t>
      </w:r>
    </w:p>
    <w:p w14:paraId="05EAA007" w14:textId="4AB18E2C" w:rsidR="000740B4" w:rsidRDefault="000740B4" w:rsidP="00251DB5">
      <w:r>
        <w:t>Older Babies</w:t>
      </w:r>
      <w:r>
        <w:tab/>
      </w:r>
      <w:r>
        <w:tab/>
        <w:t>4:1</w:t>
      </w:r>
      <w:r>
        <w:tab/>
        <w:t>(</w:t>
      </w:r>
      <w:r w:rsidR="001D6C23">
        <w:t>8</w:t>
      </w:r>
      <w:r>
        <w:t>:2 per class)</w:t>
      </w:r>
    </w:p>
    <w:p w14:paraId="6A4BA9C2" w14:textId="6E9DA0F4" w:rsidR="000740B4" w:rsidRDefault="000740B4" w:rsidP="00251DB5">
      <w:r>
        <w:t>Younger Toddlers</w:t>
      </w:r>
      <w:r>
        <w:tab/>
        <w:t>4:1</w:t>
      </w:r>
      <w:r>
        <w:tab/>
        <w:t>(</w:t>
      </w:r>
      <w:r w:rsidR="001D6C23">
        <w:t>8</w:t>
      </w:r>
      <w:r>
        <w:t>:2 per class)</w:t>
      </w:r>
    </w:p>
    <w:p w14:paraId="6A82BD72" w14:textId="764401E3" w:rsidR="000740B4" w:rsidRDefault="000740B4" w:rsidP="00251DB5">
      <w:r>
        <w:t>Older Toddlers</w:t>
      </w:r>
      <w:r>
        <w:tab/>
        <w:t>6:1</w:t>
      </w:r>
      <w:r>
        <w:tab/>
        <w:t>(12:2 per class)</w:t>
      </w:r>
    </w:p>
    <w:p w14:paraId="6329C7B3" w14:textId="4AEEE547" w:rsidR="005A0821" w:rsidRPr="003D1BE6" w:rsidRDefault="00637059" w:rsidP="00251DB5">
      <w:r w:rsidRPr="003D1BE6">
        <w:t>Twos</w:t>
      </w:r>
      <w:r w:rsidRPr="003D1BE6">
        <w:tab/>
      </w:r>
      <w:r w:rsidRPr="003D1BE6">
        <w:tab/>
      </w:r>
      <w:r w:rsidR="000740B4">
        <w:tab/>
      </w:r>
      <w:r w:rsidR="001D6C23">
        <w:t>8</w:t>
      </w:r>
      <w:r w:rsidRPr="003D1BE6">
        <w:t>:1</w:t>
      </w:r>
      <w:r w:rsidRPr="003D1BE6">
        <w:tab/>
        <w:t>(1</w:t>
      </w:r>
      <w:r w:rsidR="001D6C23">
        <w:t>6</w:t>
      </w:r>
      <w:r w:rsidR="005A0821" w:rsidRPr="003D1BE6">
        <w:t>:2 per class)</w:t>
      </w:r>
    </w:p>
    <w:p w14:paraId="54DF13E3" w14:textId="7DA6C5CF" w:rsidR="005A0821" w:rsidRPr="003D1BE6" w:rsidRDefault="00637059" w:rsidP="00251DB5">
      <w:r w:rsidRPr="003D1BE6">
        <w:t>Threes</w:t>
      </w:r>
      <w:r w:rsidRPr="003D1BE6">
        <w:tab/>
      </w:r>
      <w:r w:rsidRPr="003D1BE6">
        <w:tab/>
      </w:r>
      <w:r w:rsidR="000740B4">
        <w:tab/>
      </w:r>
      <w:r w:rsidR="001D6C23">
        <w:t>9</w:t>
      </w:r>
      <w:r w:rsidRPr="003D1BE6">
        <w:t>:1</w:t>
      </w:r>
      <w:r w:rsidRPr="003D1BE6">
        <w:tab/>
        <w:t>(</w:t>
      </w:r>
      <w:r w:rsidR="001D6C23">
        <w:t>18</w:t>
      </w:r>
      <w:r w:rsidR="005A0821" w:rsidRPr="003D1BE6">
        <w:t>:2 per class)</w:t>
      </w:r>
    </w:p>
    <w:p w14:paraId="0D0AE0F5" w14:textId="5FABB3D1" w:rsidR="005A0821" w:rsidRPr="003D1BE6" w:rsidRDefault="005A0821" w:rsidP="00251DB5">
      <w:r w:rsidRPr="003D1BE6">
        <w:t xml:space="preserve">Fours </w:t>
      </w:r>
      <w:r w:rsidRPr="003D1BE6">
        <w:tab/>
      </w:r>
      <w:r w:rsidRPr="003D1BE6">
        <w:tab/>
      </w:r>
      <w:r w:rsidR="000740B4">
        <w:tab/>
      </w:r>
      <w:r w:rsidR="00637059" w:rsidRPr="003D1BE6">
        <w:t>1</w:t>
      </w:r>
      <w:r w:rsidR="001D6C23">
        <w:t>0</w:t>
      </w:r>
      <w:r w:rsidRPr="003D1BE6">
        <w:t>:1</w:t>
      </w:r>
      <w:r w:rsidRPr="003D1BE6">
        <w:tab/>
        <w:t>(</w:t>
      </w:r>
      <w:r w:rsidR="00637059" w:rsidRPr="003D1BE6">
        <w:t>2</w:t>
      </w:r>
      <w:r w:rsidR="001D6C23">
        <w:t>0</w:t>
      </w:r>
      <w:r w:rsidRPr="003D1BE6">
        <w:t>:2 per class)</w:t>
      </w:r>
    </w:p>
    <w:p w14:paraId="048E2DC6" w14:textId="77777777" w:rsidR="00145DAC" w:rsidRPr="003D1BE6" w:rsidRDefault="00145DAC" w:rsidP="00251DB5">
      <w:pPr>
        <w:pStyle w:val="Heading1"/>
      </w:pPr>
    </w:p>
    <w:p w14:paraId="35A4AEC6" w14:textId="3D947D0D" w:rsidR="005A0821" w:rsidRPr="003D1BE6" w:rsidRDefault="005A0821" w:rsidP="00251DB5">
      <w:pPr>
        <w:pStyle w:val="Heading1"/>
      </w:pPr>
      <w:r w:rsidRPr="003D1BE6">
        <w:t>General Policies</w:t>
      </w:r>
    </w:p>
    <w:p w14:paraId="09D1A119" w14:textId="77777777" w:rsidR="005A0821" w:rsidRPr="00D77378" w:rsidRDefault="005A0821" w:rsidP="00251DB5">
      <w:pPr>
        <w:pStyle w:val="Heading1"/>
        <w:rPr>
          <w:sz w:val="24"/>
          <w:szCs w:val="24"/>
        </w:rPr>
      </w:pPr>
    </w:p>
    <w:p w14:paraId="4A1DF447" w14:textId="0117BC28" w:rsidR="005A0821" w:rsidRPr="00BB17E3" w:rsidRDefault="005A0821" w:rsidP="00251DB5">
      <w:pPr>
        <w:pStyle w:val="Heading2"/>
        <w:rPr>
          <w:strike/>
        </w:rPr>
      </w:pPr>
      <w:r w:rsidRPr="003D1BE6">
        <w:t>Health and Hygiene</w:t>
      </w:r>
    </w:p>
    <w:p w14:paraId="7A312A78" w14:textId="77777777" w:rsidR="005A0821" w:rsidRPr="003D1BE6" w:rsidRDefault="005A0821" w:rsidP="00251DB5">
      <w:pPr>
        <w:pStyle w:val="Heading2"/>
      </w:pPr>
    </w:p>
    <w:p w14:paraId="4B374643" w14:textId="5DA9CE1A" w:rsidR="005A0821" w:rsidRPr="003D1BE6" w:rsidRDefault="00AB2786" w:rsidP="00251DB5">
      <w:r w:rsidRPr="003D1BE6">
        <w:t>To</w:t>
      </w:r>
      <w:r w:rsidR="005A0821" w:rsidRPr="003D1BE6">
        <w:t xml:space="preserve"> provide a safe and healthy environment for all children, teachers will not admit a sick child into a classroom. Additionally, chil</w:t>
      </w:r>
      <w:r w:rsidR="00C3335E" w:rsidRPr="003D1BE6">
        <w:t>dren who become ill while at TKP</w:t>
      </w:r>
      <w:r w:rsidR="005A0821" w:rsidRPr="003D1BE6">
        <w:t xml:space="preserve"> will be isolated </w:t>
      </w:r>
      <w:r w:rsidR="001D6C23">
        <w:t xml:space="preserve">in a safe, secure, and caring environment </w:t>
      </w:r>
      <w:r w:rsidR="005A0821" w:rsidRPr="003D1BE6">
        <w:t xml:space="preserve">until parents can </w:t>
      </w:r>
      <w:r w:rsidR="00D07564" w:rsidRPr="003D1BE6">
        <w:t>pick-up</w:t>
      </w:r>
      <w:r w:rsidR="005A0821" w:rsidRPr="003D1BE6">
        <w:t xml:space="preserve"> the child. When a child becomes ill, parents will be notified immediately. For this reason, it is vital that the Director has current parent information. Please make it a priority to inform the </w:t>
      </w:r>
      <w:r w:rsidR="00C3335E" w:rsidRPr="003D1BE6">
        <w:t xml:space="preserve">Trinity Kids Preschool </w:t>
      </w:r>
      <w:r w:rsidR="005A0821" w:rsidRPr="003D1BE6">
        <w:t xml:space="preserve">Director of any </w:t>
      </w:r>
      <w:r w:rsidR="007B4764">
        <w:t>changes in your contact information.</w:t>
      </w:r>
    </w:p>
    <w:p w14:paraId="1A8656D3" w14:textId="77777777" w:rsidR="00172F48" w:rsidRPr="007B4764" w:rsidRDefault="00172F48" w:rsidP="00251DB5">
      <w:pPr>
        <w:pStyle w:val="BodyText"/>
        <w:rPr>
          <w:sz w:val="24"/>
          <w:szCs w:val="18"/>
        </w:rPr>
      </w:pPr>
    </w:p>
    <w:p w14:paraId="711C6BB0" w14:textId="5D7EB46F" w:rsidR="005A0821" w:rsidRPr="003D1BE6" w:rsidRDefault="005A0821" w:rsidP="00251DB5">
      <w:r w:rsidRPr="003D1BE6">
        <w:t>Please keep your child at home if:</w:t>
      </w:r>
    </w:p>
    <w:p w14:paraId="6A5C377F" w14:textId="13069132" w:rsidR="005A0821" w:rsidRPr="003D1BE6" w:rsidRDefault="005A0821" w:rsidP="00251DB5">
      <w:pPr>
        <w:numPr>
          <w:ilvl w:val="0"/>
          <w:numId w:val="1"/>
        </w:numPr>
      </w:pPr>
      <w:r w:rsidRPr="003D1BE6">
        <w:t xml:space="preserve">Child has had a fever </w:t>
      </w:r>
      <w:r w:rsidR="00641195" w:rsidRPr="003D1BE6">
        <w:t>of 99.8</w:t>
      </w:r>
      <w:r w:rsidR="003D1BE6">
        <w:t>°</w:t>
      </w:r>
      <w:r w:rsidR="001D6C23">
        <w:t>F</w:t>
      </w:r>
      <w:r w:rsidR="003D1BE6">
        <w:t xml:space="preserve"> </w:t>
      </w:r>
      <w:r w:rsidRPr="003D1BE6">
        <w:t xml:space="preserve">or higher within the last </w:t>
      </w:r>
      <w:r w:rsidR="008578FA">
        <w:t>24</w:t>
      </w:r>
      <w:r w:rsidRPr="003D1BE6">
        <w:t xml:space="preserve"> hours</w:t>
      </w:r>
    </w:p>
    <w:p w14:paraId="6EC9E703" w14:textId="1A1ECCCE" w:rsidR="005A0821" w:rsidRPr="003D1BE6" w:rsidRDefault="005A0821" w:rsidP="00251DB5">
      <w:pPr>
        <w:numPr>
          <w:ilvl w:val="0"/>
          <w:numId w:val="1"/>
        </w:numPr>
      </w:pPr>
      <w:r w:rsidRPr="003D1BE6">
        <w:t xml:space="preserve">Child has had diarrhea or vomiting within the last </w:t>
      </w:r>
      <w:r w:rsidR="008578FA">
        <w:t>24</w:t>
      </w:r>
      <w:r w:rsidRPr="003D1BE6">
        <w:t xml:space="preserve"> hours</w:t>
      </w:r>
    </w:p>
    <w:p w14:paraId="52B06329" w14:textId="20212F31" w:rsidR="005A0821" w:rsidRPr="003D1BE6" w:rsidRDefault="005A0821" w:rsidP="00251DB5">
      <w:pPr>
        <w:numPr>
          <w:ilvl w:val="0"/>
          <w:numId w:val="1"/>
        </w:numPr>
      </w:pPr>
      <w:r w:rsidRPr="003D1BE6">
        <w:t xml:space="preserve">Child has been on an antibiotic less than </w:t>
      </w:r>
      <w:r w:rsidR="008578FA">
        <w:t>24</w:t>
      </w:r>
      <w:r w:rsidRPr="003D1BE6">
        <w:t xml:space="preserve"> hours</w:t>
      </w:r>
    </w:p>
    <w:p w14:paraId="53D90C83" w14:textId="7171A471" w:rsidR="005A0821" w:rsidRPr="003D1BE6" w:rsidRDefault="005A0821" w:rsidP="00251DB5">
      <w:pPr>
        <w:numPr>
          <w:ilvl w:val="0"/>
          <w:numId w:val="1"/>
        </w:numPr>
      </w:pPr>
      <w:r w:rsidRPr="003D1BE6">
        <w:t>Child has green nasal discharge</w:t>
      </w:r>
      <w:r w:rsidR="00B14FB6" w:rsidRPr="003D1BE6">
        <w:t xml:space="preserve"> </w:t>
      </w:r>
    </w:p>
    <w:p w14:paraId="48C1D7A7" w14:textId="77777777" w:rsidR="005A0821" w:rsidRPr="003D1BE6" w:rsidRDefault="005A0821" w:rsidP="00251DB5">
      <w:pPr>
        <w:numPr>
          <w:ilvl w:val="0"/>
          <w:numId w:val="1"/>
        </w:numPr>
      </w:pPr>
      <w:r w:rsidRPr="003D1BE6">
        <w:lastRenderedPageBreak/>
        <w:t>Child has a constant cough</w:t>
      </w:r>
    </w:p>
    <w:p w14:paraId="4F7B083F" w14:textId="77777777" w:rsidR="005A0821" w:rsidRPr="003D1BE6" w:rsidRDefault="005A0821" w:rsidP="00251DB5">
      <w:pPr>
        <w:numPr>
          <w:ilvl w:val="0"/>
          <w:numId w:val="1"/>
        </w:numPr>
      </w:pPr>
      <w:r w:rsidRPr="003D1BE6">
        <w:t>Child has symptoms of a communicable disease</w:t>
      </w:r>
    </w:p>
    <w:p w14:paraId="3DF825EA" w14:textId="0159154A" w:rsidR="005A0821" w:rsidRPr="003D1BE6" w:rsidRDefault="005A0821" w:rsidP="00251DB5">
      <w:pPr>
        <w:numPr>
          <w:ilvl w:val="0"/>
          <w:numId w:val="1"/>
        </w:numPr>
      </w:pPr>
      <w:r w:rsidRPr="003D1BE6">
        <w:t xml:space="preserve">Child has pink eye </w:t>
      </w:r>
    </w:p>
    <w:p w14:paraId="73D3515B" w14:textId="77777777" w:rsidR="005A0821" w:rsidRPr="003D1BE6" w:rsidRDefault="005A0821" w:rsidP="00251DB5">
      <w:pPr>
        <w:numPr>
          <w:ilvl w:val="0"/>
          <w:numId w:val="1"/>
        </w:numPr>
      </w:pPr>
      <w:r w:rsidRPr="003D1BE6">
        <w:t>Child has a draining rash</w:t>
      </w:r>
    </w:p>
    <w:p w14:paraId="0CE4F79D" w14:textId="6AF40914" w:rsidR="005A0821" w:rsidRPr="003D1BE6" w:rsidRDefault="005A0821" w:rsidP="00251DB5">
      <w:pPr>
        <w:numPr>
          <w:ilvl w:val="0"/>
          <w:numId w:val="1"/>
        </w:numPr>
      </w:pPr>
      <w:r w:rsidRPr="003D1BE6">
        <w:t>Child has blisters indicative of Hand-Foot-and-Mouth. (Will be out for at least six days)</w:t>
      </w:r>
    </w:p>
    <w:p w14:paraId="46FBF6B6" w14:textId="77777777" w:rsidR="005A0821" w:rsidRPr="003D1BE6" w:rsidRDefault="005A0821" w:rsidP="00251DB5">
      <w:pPr>
        <w:numPr>
          <w:ilvl w:val="0"/>
          <w:numId w:val="1"/>
        </w:numPr>
      </w:pPr>
      <w:r w:rsidRPr="003D1BE6">
        <w:t>Child has lice or nits</w:t>
      </w:r>
    </w:p>
    <w:p w14:paraId="4B347231" w14:textId="77777777" w:rsidR="005A0821" w:rsidRPr="003D1BE6" w:rsidRDefault="005A0821" w:rsidP="00251DB5">
      <w:pPr>
        <w:numPr>
          <w:ilvl w:val="0"/>
          <w:numId w:val="1"/>
        </w:numPr>
      </w:pPr>
      <w:r w:rsidRPr="003D1BE6">
        <w:t>Child must be kept indoors when weather permits outdoor activities</w:t>
      </w:r>
    </w:p>
    <w:p w14:paraId="360DA5FB" w14:textId="2A4C8EF5" w:rsidR="005A0821" w:rsidRDefault="005A0821" w:rsidP="00251DB5">
      <w:pPr>
        <w:numPr>
          <w:ilvl w:val="0"/>
          <w:numId w:val="1"/>
        </w:numPr>
      </w:pPr>
      <w:r w:rsidRPr="003D1BE6">
        <w:t xml:space="preserve">Child is too irritable, too </w:t>
      </w:r>
      <w:r w:rsidR="005A3F43" w:rsidRPr="003D1BE6">
        <w:t>tired,</w:t>
      </w:r>
      <w:r w:rsidRPr="003D1BE6">
        <w:t xml:space="preserve"> or too ill to participate in normal activities</w:t>
      </w:r>
    </w:p>
    <w:p w14:paraId="04DA0D6F" w14:textId="7CB797EE" w:rsidR="008D1796" w:rsidRPr="003D1BE6" w:rsidRDefault="008D1796" w:rsidP="00251DB5">
      <w:pPr>
        <w:numPr>
          <w:ilvl w:val="0"/>
          <w:numId w:val="1"/>
        </w:numPr>
      </w:pPr>
      <w:r>
        <w:t>Child has been exposed to Covid-19. On the fifth day after exposure child must have a negative Covid-19 test result to return to school.</w:t>
      </w:r>
    </w:p>
    <w:p w14:paraId="44A56267" w14:textId="77777777" w:rsidR="005A0821" w:rsidRPr="003D1BE6" w:rsidRDefault="005A0821" w:rsidP="00251DB5"/>
    <w:p w14:paraId="17BCE98E" w14:textId="77777777" w:rsidR="005A0821" w:rsidRPr="003D1BE6" w:rsidRDefault="005A0821" w:rsidP="00251DB5">
      <w:r w:rsidRPr="003D1BE6">
        <w:t>If your child has been exposed to or has contracted a contagious disease, please inform the Director immediately! If necessary, notifications will then be made to the parents of the other children that have been exposed.</w:t>
      </w:r>
    </w:p>
    <w:p w14:paraId="4558A1C9" w14:textId="77777777" w:rsidR="005A0821" w:rsidRPr="003D1BE6" w:rsidRDefault="005A0821" w:rsidP="00251DB5">
      <w:pPr>
        <w:pStyle w:val="Heading2"/>
      </w:pPr>
    </w:p>
    <w:p w14:paraId="74437482" w14:textId="0EEE3D62" w:rsidR="005A0821" w:rsidRPr="003D1BE6" w:rsidRDefault="005A0821" w:rsidP="00251DB5">
      <w:pPr>
        <w:pStyle w:val="Heading2"/>
      </w:pPr>
      <w:r w:rsidRPr="003D1BE6">
        <w:rPr>
          <w:bCs/>
        </w:rPr>
        <w:t>Infectious</w:t>
      </w:r>
      <w:r w:rsidRPr="003D1BE6">
        <w:t xml:space="preserve"> Diseases:                                    </w:t>
      </w:r>
      <w:r w:rsidRPr="003D1BE6">
        <w:tab/>
      </w:r>
      <w:r w:rsidR="003F06C3">
        <w:tab/>
      </w:r>
      <w:r w:rsidRPr="003D1BE6">
        <w:t>May Return When:</w:t>
      </w:r>
    </w:p>
    <w:p w14:paraId="5AD98CEC" w14:textId="77777777" w:rsidR="005A0821" w:rsidRPr="003D1BE6" w:rsidRDefault="005A0821" w:rsidP="00251DB5">
      <w:pPr>
        <w:pStyle w:val="Heading2"/>
      </w:pPr>
    </w:p>
    <w:p w14:paraId="67001093" w14:textId="2494E3E3" w:rsidR="005A0821" w:rsidRPr="003D1BE6" w:rsidRDefault="005A0821" w:rsidP="00251DB5">
      <w:r w:rsidRPr="003D1BE6">
        <w:t>Chicken pox &amp; hand foot and mouth</w:t>
      </w:r>
      <w:r w:rsidR="0066681D" w:rsidRPr="003D1BE6">
        <w:t xml:space="preserve"> </w:t>
      </w:r>
      <w:r w:rsidR="00AA706C">
        <w:tab/>
      </w:r>
      <w:r w:rsidR="00AA706C">
        <w:tab/>
      </w:r>
      <w:r w:rsidR="003F06C3">
        <w:tab/>
      </w:r>
      <w:r w:rsidR="00AA706C">
        <w:t>A</w:t>
      </w:r>
      <w:r w:rsidR="0066681D" w:rsidRPr="003D1BE6">
        <w:t>fter</w:t>
      </w:r>
      <w:r w:rsidRPr="003D1BE6">
        <w:t xml:space="preserve"> all lesions are crusted</w:t>
      </w:r>
    </w:p>
    <w:p w14:paraId="0888C540" w14:textId="6E82862F" w:rsidR="005A0821" w:rsidRPr="003D1BE6" w:rsidRDefault="005A0821" w:rsidP="00251DB5">
      <w:r w:rsidRPr="003D1BE6">
        <w:t xml:space="preserve">Diarrhea </w:t>
      </w:r>
      <w:r w:rsidR="00AA706C">
        <w:tab/>
      </w:r>
      <w:r w:rsidR="00AA706C">
        <w:tab/>
      </w:r>
      <w:r w:rsidR="00AA706C">
        <w:tab/>
      </w:r>
      <w:r w:rsidR="00AA706C">
        <w:tab/>
      </w:r>
      <w:r w:rsidR="00AA706C">
        <w:tab/>
      </w:r>
      <w:r w:rsidR="003F06C3">
        <w:tab/>
      </w:r>
      <w:r w:rsidR="00AA706C">
        <w:t>W</w:t>
      </w:r>
      <w:r w:rsidR="0066681D" w:rsidRPr="003D1BE6">
        <w:t>hen</w:t>
      </w:r>
      <w:r w:rsidRPr="003D1BE6">
        <w:t xml:space="preserve"> stool is firm</w:t>
      </w:r>
    </w:p>
    <w:p w14:paraId="0203E6AB" w14:textId="7BA02C15" w:rsidR="005A0821" w:rsidRPr="003D1BE6" w:rsidRDefault="005A0821" w:rsidP="00251DB5">
      <w:r w:rsidRPr="003D1BE6">
        <w:t>Fevers</w:t>
      </w:r>
      <w:r w:rsidR="0066681D" w:rsidRPr="003D1BE6">
        <w:t xml:space="preserve"> </w:t>
      </w:r>
      <w:r w:rsidR="00AA706C">
        <w:tab/>
      </w:r>
      <w:r w:rsidR="00AA706C">
        <w:tab/>
      </w:r>
      <w:r w:rsidR="00AA706C">
        <w:tab/>
      </w:r>
      <w:r w:rsidR="00AA706C">
        <w:tab/>
      </w:r>
      <w:r w:rsidR="00AA706C">
        <w:tab/>
      </w:r>
      <w:r w:rsidR="00AA706C">
        <w:tab/>
      </w:r>
      <w:r w:rsidR="003F06C3">
        <w:tab/>
      </w:r>
      <w:r w:rsidR="00AA706C">
        <w:t>M</w:t>
      </w:r>
      <w:r w:rsidR="0066681D" w:rsidRPr="003D1BE6">
        <w:t>ust</w:t>
      </w:r>
      <w:r w:rsidRPr="003D1BE6">
        <w:t xml:space="preserve"> be fever-free for </w:t>
      </w:r>
      <w:r w:rsidR="008578FA">
        <w:t>24</w:t>
      </w:r>
      <w:r w:rsidRPr="003D1BE6">
        <w:t xml:space="preserve"> hours</w:t>
      </w:r>
    </w:p>
    <w:p w14:paraId="6AB4ED5C" w14:textId="5C3729F6" w:rsidR="005A0821" w:rsidRPr="003D1BE6" w:rsidRDefault="005A0821" w:rsidP="00251DB5">
      <w:r w:rsidRPr="003D1BE6">
        <w:t>Lic</w:t>
      </w:r>
      <w:r w:rsidR="00AA706C">
        <w:t>e</w:t>
      </w:r>
      <w:r w:rsidR="0066681D" w:rsidRPr="003D1BE6">
        <w:t xml:space="preserve"> </w:t>
      </w:r>
      <w:r w:rsidR="00AA706C">
        <w:tab/>
      </w:r>
      <w:r w:rsidR="00AA706C">
        <w:tab/>
      </w:r>
      <w:r w:rsidR="00AA706C">
        <w:tab/>
      </w:r>
      <w:r w:rsidR="00AA706C">
        <w:tab/>
      </w:r>
      <w:r w:rsidR="00AA706C">
        <w:tab/>
      </w:r>
      <w:r w:rsidR="00AA706C">
        <w:tab/>
      </w:r>
      <w:r w:rsidR="003F06C3">
        <w:tab/>
      </w:r>
      <w:r w:rsidR="00AA706C">
        <w:t>A</w:t>
      </w:r>
      <w:r w:rsidR="0066681D" w:rsidRPr="003D1BE6">
        <w:t>fter</w:t>
      </w:r>
      <w:r w:rsidRPr="003D1BE6">
        <w:t xml:space="preserve"> medicated shampoo treatment </w:t>
      </w:r>
    </w:p>
    <w:p w14:paraId="3A02C7F4" w14:textId="19AD0945" w:rsidR="005A0821" w:rsidRPr="003D1BE6" w:rsidRDefault="005A0821" w:rsidP="00251DB5">
      <w:r w:rsidRPr="003D1BE6">
        <w:t>Pinkeye</w:t>
      </w:r>
      <w:r w:rsidR="00CA7AF9">
        <w:t xml:space="preserve"> </w:t>
      </w:r>
      <w:r w:rsidR="00AA706C">
        <w:tab/>
      </w:r>
      <w:r w:rsidR="00AA706C">
        <w:tab/>
      </w:r>
      <w:r w:rsidR="00AA706C">
        <w:tab/>
      </w:r>
      <w:r w:rsidR="00AA706C">
        <w:tab/>
      </w:r>
      <w:r w:rsidR="00AA706C">
        <w:tab/>
      </w:r>
      <w:r w:rsidR="003F06C3">
        <w:tab/>
      </w:r>
      <w:r w:rsidR="00AA706C">
        <w:t>O</w:t>
      </w:r>
      <w:r w:rsidRPr="003D1BE6">
        <w:t xml:space="preserve">n medication </w:t>
      </w:r>
      <w:r w:rsidR="008578FA">
        <w:t>24</w:t>
      </w:r>
      <w:r w:rsidR="00705CA0" w:rsidRPr="003D1BE6">
        <w:t xml:space="preserve"> </w:t>
      </w:r>
      <w:r w:rsidRPr="003D1BE6">
        <w:t xml:space="preserve">hours and without </w:t>
      </w:r>
    </w:p>
    <w:p w14:paraId="17BDAAD8" w14:textId="7EBB540D" w:rsidR="005A0821" w:rsidRPr="003D1BE6" w:rsidRDefault="005A0821" w:rsidP="00251DB5">
      <w:r w:rsidRPr="003D1BE6">
        <w:t xml:space="preserve">                                                                </w:t>
      </w:r>
      <w:r w:rsidRPr="003D1BE6">
        <w:tab/>
      </w:r>
      <w:r w:rsidRPr="003D1BE6">
        <w:tab/>
      </w:r>
      <w:r w:rsidR="005C50F1">
        <w:tab/>
      </w:r>
      <w:r w:rsidRPr="003D1BE6">
        <w:t>redness or discharge</w:t>
      </w:r>
    </w:p>
    <w:p w14:paraId="624FD3B8" w14:textId="2AC2666E" w:rsidR="005A0821" w:rsidRPr="003D1BE6" w:rsidRDefault="005A0821" w:rsidP="00251DB5">
      <w:r w:rsidRPr="003D1BE6">
        <w:t xml:space="preserve">Rashes (unknown </w:t>
      </w:r>
      <w:r w:rsidR="0066681D" w:rsidRPr="003D1BE6">
        <w:t>origin)</w:t>
      </w:r>
      <w:r w:rsidR="00AA706C">
        <w:t xml:space="preserve"> </w:t>
      </w:r>
      <w:r w:rsidR="00AA706C">
        <w:tab/>
      </w:r>
      <w:r w:rsidR="00AA706C">
        <w:tab/>
      </w:r>
      <w:r w:rsidR="00AA706C">
        <w:tab/>
      </w:r>
      <w:r w:rsidR="003F06C3">
        <w:tab/>
      </w:r>
      <w:r w:rsidR="00AA706C">
        <w:t>W</w:t>
      </w:r>
      <w:r w:rsidRPr="003D1BE6">
        <w:t>hen rash has disappeared</w:t>
      </w:r>
    </w:p>
    <w:p w14:paraId="2B7A1CFA" w14:textId="7EE63DB9" w:rsidR="005A0821" w:rsidRPr="003D1BE6" w:rsidRDefault="005A0821" w:rsidP="00251DB5">
      <w:r w:rsidRPr="003D1BE6">
        <w:t>Respiratory Syncytial Virus (RSV)</w:t>
      </w:r>
      <w:r w:rsidR="00CA7AF9">
        <w:t xml:space="preserve"> </w:t>
      </w:r>
      <w:r w:rsidR="00AA706C">
        <w:tab/>
      </w:r>
      <w:r w:rsidR="00AA706C">
        <w:tab/>
      </w:r>
      <w:r w:rsidR="003F06C3">
        <w:tab/>
      </w:r>
      <w:r w:rsidR="00AA706C">
        <w:t>W</w:t>
      </w:r>
      <w:r w:rsidRPr="003D1BE6">
        <w:t xml:space="preserve">hen cough and runny nose has stopped    </w:t>
      </w:r>
    </w:p>
    <w:p w14:paraId="06B66237" w14:textId="20D9FCE6" w:rsidR="005A0821" w:rsidRPr="003D1BE6" w:rsidRDefault="005A0821" w:rsidP="00251DB5">
      <w:r w:rsidRPr="003D1BE6">
        <w:t xml:space="preserve">                                                                         </w:t>
      </w:r>
      <w:r w:rsidRPr="003D1BE6">
        <w:tab/>
      </w:r>
      <w:r w:rsidR="003F06C3">
        <w:tab/>
      </w:r>
      <w:r w:rsidR="005C50F1">
        <w:t>(</w:t>
      </w:r>
      <w:proofErr w:type="gramStart"/>
      <w:r w:rsidRPr="003D1BE6">
        <w:t>usually</w:t>
      </w:r>
      <w:proofErr w:type="gramEnd"/>
      <w:r w:rsidRPr="003D1BE6">
        <w:t xml:space="preserve"> 5 to 7 days</w:t>
      </w:r>
      <w:r w:rsidR="005C50F1">
        <w:t>)</w:t>
      </w:r>
    </w:p>
    <w:p w14:paraId="1DE27EB9" w14:textId="71911EC2" w:rsidR="005A0821" w:rsidRPr="003D1BE6" w:rsidRDefault="005A0821" w:rsidP="00251DB5">
      <w:r w:rsidRPr="003D1BE6">
        <w:t>Ringworm</w:t>
      </w:r>
      <w:r w:rsidR="00AA706C">
        <w:t xml:space="preserve"> </w:t>
      </w:r>
      <w:r w:rsidR="00AA706C">
        <w:tab/>
      </w:r>
      <w:r w:rsidR="00AA706C">
        <w:tab/>
      </w:r>
      <w:r w:rsidR="00AA706C">
        <w:tab/>
      </w:r>
      <w:r w:rsidR="00AA706C">
        <w:tab/>
      </w:r>
      <w:r w:rsidR="00AA706C">
        <w:tab/>
      </w:r>
      <w:r w:rsidR="003F06C3">
        <w:tab/>
      </w:r>
      <w:r w:rsidR="00AA706C">
        <w:t>A</w:t>
      </w:r>
      <w:r w:rsidR="0066681D" w:rsidRPr="003D1BE6">
        <w:t>fter</w:t>
      </w:r>
      <w:r w:rsidRPr="003D1BE6">
        <w:t xml:space="preserve"> medication for </w:t>
      </w:r>
      <w:r w:rsidR="008578FA">
        <w:t>24</w:t>
      </w:r>
      <w:r w:rsidRPr="003D1BE6">
        <w:t xml:space="preserve"> hours/ then area </w:t>
      </w:r>
    </w:p>
    <w:p w14:paraId="15242F2A" w14:textId="3F2372A4" w:rsidR="005A0821" w:rsidRPr="003D1BE6" w:rsidRDefault="005A0821" w:rsidP="00251DB5">
      <w:r w:rsidRPr="003D1BE6">
        <w:t xml:space="preserve">                                                                       </w:t>
      </w:r>
      <w:r w:rsidRPr="003D1BE6">
        <w:tab/>
      </w:r>
      <w:r w:rsidRPr="003D1BE6">
        <w:tab/>
      </w:r>
      <w:r w:rsidR="003F06C3">
        <w:tab/>
      </w:r>
      <w:r w:rsidR="00D30031" w:rsidRPr="003D1BE6">
        <w:t>covered at TKP</w:t>
      </w:r>
      <w:r w:rsidRPr="003D1BE6">
        <w:t xml:space="preserve"> until gone</w:t>
      </w:r>
    </w:p>
    <w:p w14:paraId="5FCB7C16" w14:textId="22440C0F" w:rsidR="00AA706C" w:rsidRDefault="005A0821" w:rsidP="00251DB5">
      <w:r w:rsidRPr="003D1BE6">
        <w:t>Strep throat</w:t>
      </w:r>
      <w:r w:rsidR="00AA706C">
        <w:t xml:space="preserve"> </w:t>
      </w:r>
      <w:r w:rsidR="00AA706C">
        <w:tab/>
      </w:r>
      <w:r w:rsidR="00AA706C">
        <w:tab/>
      </w:r>
      <w:r w:rsidR="00AA706C">
        <w:tab/>
      </w:r>
      <w:r w:rsidR="00AA706C">
        <w:tab/>
      </w:r>
      <w:r w:rsidR="00AA706C">
        <w:tab/>
      </w:r>
      <w:r w:rsidR="003F06C3">
        <w:tab/>
      </w:r>
      <w:r w:rsidR="00AA706C">
        <w:t>A</w:t>
      </w:r>
      <w:r w:rsidR="0066681D" w:rsidRPr="003D1BE6">
        <w:t>fter</w:t>
      </w:r>
      <w:r w:rsidRPr="003D1BE6">
        <w:t xml:space="preserve"> medication for </w:t>
      </w:r>
      <w:r w:rsidR="008578FA">
        <w:t>24</w:t>
      </w:r>
      <w:r w:rsidR="00641195" w:rsidRPr="003D1BE6">
        <w:t xml:space="preserve"> </w:t>
      </w:r>
      <w:r w:rsidRPr="003D1BE6">
        <w:t xml:space="preserve">hours </w:t>
      </w:r>
    </w:p>
    <w:p w14:paraId="28321B53" w14:textId="7F3EBA74" w:rsidR="005A0821" w:rsidRPr="003D1BE6" w:rsidRDefault="005A0821" w:rsidP="00251DB5">
      <w:r w:rsidRPr="003D1BE6">
        <w:t>Vomitin</w:t>
      </w:r>
      <w:r w:rsidR="00AA706C">
        <w:t xml:space="preserve">g </w:t>
      </w:r>
      <w:r w:rsidR="00AA706C">
        <w:tab/>
      </w:r>
      <w:r w:rsidR="00AA706C">
        <w:tab/>
      </w:r>
      <w:r w:rsidR="00AA706C">
        <w:tab/>
      </w:r>
      <w:r w:rsidR="00AA706C">
        <w:tab/>
      </w:r>
      <w:r w:rsidR="00AA706C">
        <w:tab/>
      </w:r>
      <w:r w:rsidR="003F06C3">
        <w:tab/>
      </w:r>
      <w:r w:rsidR="00AA706C">
        <w:t>A</w:t>
      </w:r>
      <w:r w:rsidR="0066681D" w:rsidRPr="003D1BE6">
        <w:t>fter</w:t>
      </w:r>
      <w:r w:rsidRPr="003D1BE6">
        <w:t xml:space="preserve"> </w:t>
      </w:r>
      <w:r w:rsidR="008578FA">
        <w:t>24</w:t>
      </w:r>
      <w:r w:rsidRPr="003D1BE6">
        <w:t xml:space="preserve"> hours</w:t>
      </w:r>
      <w:r w:rsidR="00172F48">
        <w:t xml:space="preserve"> of not vomiting</w:t>
      </w:r>
    </w:p>
    <w:p w14:paraId="55D0ED39" w14:textId="5A8704CE" w:rsidR="00705CA0" w:rsidRDefault="00705CA0" w:rsidP="00251DB5">
      <w:r w:rsidRPr="003D1BE6">
        <w:t>COVID-19</w:t>
      </w:r>
      <w:r w:rsidR="00AA706C">
        <w:t xml:space="preserve"> </w:t>
      </w:r>
      <w:r w:rsidR="00AA706C">
        <w:tab/>
      </w:r>
      <w:r w:rsidR="00AA706C">
        <w:tab/>
      </w:r>
      <w:r w:rsidR="00AA706C">
        <w:tab/>
      </w:r>
      <w:r w:rsidR="00AA706C">
        <w:tab/>
      </w:r>
      <w:r w:rsidR="00AA706C">
        <w:tab/>
      </w:r>
      <w:r w:rsidR="003F06C3">
        <w:tab/>
      </w:r>
      <w:r w:rsidR="008D1796">
        <w:t xml:space="preserve">Must be symptom free for </w:t>
      </w:r>
      <w:r w:rsidR="001B3DFD">
        <w:t>72</w:t>
      </w:r>
      <w:r w:rsidR="008D1796">
        <w:t xml:space="preserve"> hours</w:t>
      </w:r>
    </w:p>
    <w:p w14:paraId="699525FC" w14:textId="6EDF069A" w:rsidR="00106B79" w:rsidRPr="003D1BE6" w:rsidRDefault="00100710" w:rsidP="00100710">
      <w:pPr>
        <w:ind w:left="5040" w:hanging="5040"/>
      </w:pPr>
      <w:r>
        <w:t>COVID-19 Exposure</w:t>
      </w:r>
      <w:r>
        <w:tab/>
        <w:t>Q</w:t>
      </w:r>
      <w:r w:rsidR="00106B79">
        <w:t>uarantine for five days</w:t>
      </w:r>
      <w:r>
        <w:t xml:space="preserve"> then</w:t>
      </w:r>
      <w:r w:rsidR="00106B79">
        <w:t xml:space="preserve"> present a negative test</w:t>
      </w:r>
      <w:r w:rsidR="005C50F1">
        <w:t xml:space="preserve"> from a doctor</w:t>
      </w:r>
      <w:r w:rsidR="00106B79">
        <w:t xml:space="preserve"> to return to school.</w:t>
      </w:r>
    </w:p>
    <w:p w14:paraId="5B4224D4" w14:textId="77777777" w:rsidR="00705CA0" w:rsidRPr="003D1BE6" w:rsidRDefault="00705CA0" w:rsidP="00251DB5"/>
    <w:p w14:paraId="66B5377C" w14:textId="77777777" w:rsidR="005A0821" w:rsidRPr="003D1BE6" w:rsidRDefault="005A0821" w:rsidP="00251DB5">
      <w:pPr>
        <w:pStyle w:val="Heading2"/>
      </w:pPr>
      <w:r w:rsidRPr="003D1BE6">
        <w:t>Medication Policy</w:t>
      </w:r>
    </w:p>
    <w:p w14:paraId="511E8E3A" w14:textId="77777777" w:rsidR="00B44968" w:rsidRPr="003D1BE6" w:rsidRDefault="00B44968" w:rsidP="00251DB5"/>
    <w:p w14:paraId="1C431C6B" w14:textId="069A0AF9" w:rsidR="005A0821" w:rsidRDefault="005A0821" w:rsidP="00251DB5">
      <w:r w:rsidRPr="003D1BE6">
        <w:t xml:space="preserve">If any child requires medication during school hours, parents must complete a Medication Consent Form received from the Director. Medication will be administered by the </w:t>
      </w:r>
      <w:r w:rsidR="00C3335E" w:rsidRPr="003D1BE6">
        <w:t xml:space="preserve">Trinity Kids </w:t>
      </w:r>
      <w:r w:rsidR="002C2981">
        <w:t>Office Staff</w:t>
      </w:r>
      <w:r w:rsidRPr="003D1BE6">
        <w:t xml:space="preserve">. All prescriptions </w:t>
      </w:r>
      <w:r w:rsidRPr="003D1BE6">
        <w:rPr>
          <w:u w:val="single"/>
        </w:rPr>
        <w:t>must</w:t>
      </w:r>
      <w:r w:rsidRPr="003D1BE6">
        <w:t xml:space="preserve"> be in the original container and properly labeled with the child’s full name, date prescription was filled or expiration date, and legible instructions for administration. Non-prescription medication </w:t>
      </w:r>
      <w:r w:rsidR="00CA7AF9">
        <w:t>may</w:t>
      </w:r>
      <w:r w:rsidRPr="003D1BE6">
        <w:t xml:space="preserve"> be given with written consent only as to the dose, duration, and method specified by the manufacturer’s label. A physician’s authorization is needed for any non-prescription medication to be taken differently than indicated on the label. Any unused medication will be returned to the parent or properly disposed of.</w:t>
      </w:r>
    </w:p>
    <w:p w14:paraId="5EA3AE06" w14:textId="77777777" w:rsidR="00770E96" w:rsidRPr="003D1BE6" w:rsidRDefault="00770E96" w:rsidP="00251DB5"/>
    <w:p w14:paraId="582B9760" w14:textId="77777777" w:rsidR="005A0821" w:rsidRPr="003D1BE6" w:rsidRDefault="005A0821" w:rsidP="00251DB5">
      <w:pPr>
        <w:pStyle w:val="Heading2"/>
      </w:pPr>
      <w:r w:rsidRPr="003D1BE6">
        <w:lastRenderedPageBreak/>
        <w:t>Medical Emergency Policy</w:t>
      </w:r>
    </w:p>
    <w:p w14:paraId="1B5B1BFD" w14:textId="77777777" w:rsidR="005A0821" w:rsidRPr="003D1BE6" w:rsidRDefault="005A0821" w:rsidP="00251DB5">
      <w:pPr>
        <w:pStyle w:val="Heading2"/>
      </w:pPr>
    </w:p>
    <w:p w14:paraId="114D71C9" w14:textId="04392829" w:rsidR="005A0821" w:rsidRDefault="005A0821" w:rsidP="00251DB5">
      <w:r w:rsidRPr="003D1BE6">
        <w:t xml:space="preserve">If a child requires emergency medical attention, 9-1-1 will be called immediately. After help is on the way, the child’s parents or guardians will be contacted. Should immediate medical attention be required, the child will be taken to </w:t>
      </w:r>
      <w:r w:rsidR="00DA4DA3" w:rsidRPr="003D1BE6">
        <w:t>Lake Area Medical</w:t>
      </w:r>
      <w:r w:rsidRPr="003D1BE6">
        <w:t xml:space="preserve"> Hospital. Trinity Baptist Church will cover all expenses not covered by the child’s primary i</w:t>
      </w:r>
      <w:r w:rsidR="00C3335E" w:rsidRPr="003D1BE6">
        <w:t xml:space="preserve">nsurance. Please </w:t>
      </w:r>
      <w:r w:rsidR="00D77378" w:rsidRPr="003D1BE6">
        <w:t>ensure</w:t>
      </w:r>
      <w:r w:rsidR="00C3335E" w:rsidRPr="003D1BE6">
        <w:t xml:space="preserve"> that TKP</w:t>
      </w:r>
      <w:r w:rsidRPr="003D1BE6">
        <w:t xml:space="preserve"> has a current copy of your child’s insurance card.</w:t>
      </w:r>
    </w:p>
    <w:p w14:paraId="1FC65F40" w14:textId="77777777" w:rsidR="00711D2E" w:rsidRPr="003D1BE6" w:rsidRDefault="00711D2E" w:rsidP="00251DB5"/>
    <w:p w14:paraId="654E85BB" w14:textId="61894055" w:rsidR="005A0821" w:rsidRPr="003D1BE6" w:rsidRDefault="005A0821" w:rsidP="00251DB5">
      <w:pPr>
        <w:pStyle w:val="Heading2"/>
      </w:pPr>
      <w:r w:rsidRPr="003D1BE6">
        <w:t>Nursing Policy</w:t>
      </w:r>
      <w:r w:rsidR="00CB5864" w:rsidRPr="003D1BE6">
        <w:t xml:space="preserve"> </w:t>
      </w:r>
    </w:p>
    <w:p w14:paraId="106D4023" w14:textId="77777777" w:rsidR="005A0821" w:rsidRPr="003D1BE6" w:rsidRDefault="005A0821" w:rsidP="00251DB5">
      <w:pPr>
        <w:pStyle w:val="Heading2"/>
      </w:pPr>
    </w:p>
    <w:p w14:paraId="4A423317" w14:textId="77777777" w:rsidR="005A0821" w:rsidRPr="003D1BE6" w:rsidRDefault="005A0821" w:rsidP="00251DB5">
      <w:r w:rsidRPr="003D1BE6">
        <w:t>Trinity Baptist Church has provided mothers with a comfortable environment in which to nurse their child.  These rooms are furnished with all necessary furnitur</w:t>
      </w:r>
      <w:r w:rsidR="00AB2786" w:rsidRPr="003D1BE6">
        <w:t>e and supplies and are located o</w:t>
      </w:r>
      <w:r w:rsidRPr="003D1BE6">
        <w:t>n the preschool hall. Mothers will refrain from nursing their child in the presence of others.</w:t>
      </w:r>
    </w:p>
    <w:p w14:paraId="68AED1EB" w14:textId="77777777" w:rsidR="00C3335E" w:rsidRPr="007B4764" w:rsidRDefault="00C3335E" w:rsidP="00251DB5">
      <w:pPr>
        <w:pStyle w:val="Heading1"/>
        <w:rPr>
          <w:sz w:val="24"/>
          <w:szCs w:val="16"/>
        </w:rPr>
      </w:pPr>
    </w:p>
    <w:p w14:paraId="15B8190A" w14:textId="77777777" w:rsidR="005A0821" w:rsidRPr="003D1BE6" w:rsidRDefault="005A0821" w:rsidP="00251DB5">
      <w:pPr>
        <w:pStyle w:val="Heading1"/>
      </w:pPr>
      <w:r w:rsidRPr="003D1BE6">
        <w:t>Classroom Policies and Procedures</w:t>
      </w:r>
    </w:p>
    <w:p w14:paraId="52A540FD" w14:textId="77777777" w:rsidR="007D1B5D" w:rsidRPr="003D1BE6" w:rsidRDefault="007D1B5D" w:rsidP="00251DB5"/>
    <w:p w14:paraId="28BB1822" w14:textId="77777777" w:rsidR="005A0821" w:rsidRPr="003D1BE6" w:rsidRDefault="005A0821" w:rsidP="00251DB5">
      <w:pPr>
        <w:pStyle w:val="Heading2"/>
      </w:pPr>
      <w:r w:rsidRPr="003D1BE6">
        <w:t>Teacher Evaluations</w:t>
      </w:r>
    </w:p>
    <w:p w14:paraId="2C998B3F" w14:textId="77777777" w:rsidR="005A0821" w:rsidRPr="003D1BE6" w:rsidRDefault="005A0821" w:rsidP="00251DB5">
      <w:pPr>
        <w:pStyle w:val="Heading2"/>
      </w:pPr>
    </w:p>
    <w:p w14:paraId="197FC0E3" w14:textId="720A8575" w:rsidR="005A0821" w:rsidRPr="003D1BE6" w:rsidRDefault="005A0821" w:rsidP="00251DB5">
      <w:r w:rsidRPr="003D1BE6">
        <w:t xml:space="preserve">Each teacher is evaluated within the classroom setting periodically throughout each semester. These evaluations allow teachers the opportunity to grow and improve their teaching skills and techniques. Parents having questions or concerns pertaining to any teacher or classroom are to contact the Director immediately. Conferences between parents, teachers and the Director may be held when a situation deems it necessary. All conferences will take </w:t>
      </w:r>
      <w:r w:rsidR="007D1B5D" w:rsidRPr="003D1BE6">
        <w:t>place with the Director present</w:t>
      </w:r>
      <w:r w:rsidR="000F1E99" w:rsidRPr="003D1BE6">
        <w:t>.</w:t>
      </w:r>
    </w:p>
    <w:p w14:paraId="6D09D863" w14:textId="77777777" w:rsidR="007319D4" w:rsidRPr="003D1BE6" w:rsidRDefault="007319D4" w:rsidP="00251DB5"/>
    <w:p w14:paraId="026972D2" w14:textId="77777777" w:rsidR="005A0821" w:rsidRPr="003D1BE6" w:rsidRDefault="005A0821" w:rsidP="00251DB5">
      <w:pPr>
        <w:pStyle w:val="Heading2"/>
      </w:pPr>
      <w:r w:rsidRPr="003D1BE6">
        <w:t>What to Bring &amp; Not to Bring</w:t>
      </w:r>
    </w:p>
    <w:p w14:paraId="2266844F" w14:textId="77777777" w:rsidR="005A0821" w:rsidRPr="007B4764" w:rsidRDefault="005A0821" w:rsidP="00251DB5">
      <w:pPr>
        <w:pStyle w:val="Heading2"/>
        <w:rPr>
          <w:b w:val="0"/>
          <w:bCs/>
        </w:rPr>
      </w:pPr>
    </w:p>
    <w:p w14:paraId="51EE9002" w14:textId="77777777" w:rsidR="005A0821" w:rsidRPr="003D1BE6" w:rsidRDefault="005A0821" w:rsidP="00251DB5">
      <w:pPr>
        <w:numPr>
          <w:ilvl w:val="0"/>
          <w:numId w:val="2"/>
        </w:numPr>
      </w:pPr>
      <w:r w:rsidRPr="003D1BE6">
        <w:t>Please bring the following items labeled with the child’s name:</w:t>
      </w:r>
    </w:p>
    <w:p w14:paraId="48178E3E" w14:textId="7902FA15" w:rsidR="005A0821" w:rsidRPr="003D1BE6" w:rsidRDefault="005A0821" w:rsidP="00251DB5">
      <w:pPr>
        <w:numPr>
          <w:ilvl w:val="0"/>
          <w:numId w:val="2"/>
        </w:numPr>
      </w:pPr>
      <w:r w:rsidRPr="003D1BE6">
        <w:t xml:space="preserve">Diaper Bag with at least 4 disposable diapers, </w:t>
      </w:r>
      <w:r w:rsidR="00CB5864" w:rsidRPr="003D1BE6">
        <w:t>2 sets</w:t>
      </w:r>
      <w:r w:rsidRPr="003D1BE6">
        <w:t xml:space="preserve"> of clothes, and any security item deemed necessary (babies through </w:t>
      </w:r>
      <w:r w:rsidR="00AB2786" w:rsidRPr="003D1BE6">
        <w:t>2</w:t>
      </w:r>
      <w:r w:rsidRPr="003D1BE6">
        <w:t>s</w:t>
      </w:r>
      <w:r w:rsidR="00AB2786" w:rsidRPr="003D1BE6">
        <w:t xml:space="preserve"> who are not potty-trained</w:t>
      </w:r>
      <w:r w:rsidRPr="003D1BE6">
        <w:t>)</w:t>
      </w:r>
    </w:p>
    <w:p w14:paraId="4AB8C17B" w14:textId="4AB51805" w:rsidR="005A0821" w:rsidRPr="003D1BE6" w:rsidRDefault="005A0821" w:rsidP="00251DB5">
      <w:pPr>
        <w:numPr>
          <w:ilvl w:val="0"/>
          <w:numId w:val="2"/>
        </w:numPr>
      </w:pPr>
      <w:r w:rsidRPr="003D1BE6">
        <w:t xml:space="preserve">Backpack with </w:t>
      </w:r>
      <w:r w:rsidR="00CB5864" w:rsidRPr="003D1BE6">
        <w:t>2</w:t>
      </w:r>
      <w:r w:rsidRPr="003D1BE6">
        <w:t xml:space="preserve"> </w:t>
      </w:r>
      <w:r w:rsidR="00CB5864" w:rsidRPr="003D1BE6">
        <w:t>sets</w:t>
      </w:r>
      <w:r w:rsidRPr="003D1BE6">
        <w:t xml:space="preserve"> of clothes in case of an accident (twos through fours)</w:t>
      </w:r>
    </w:p>
    <w:p w14:paraId="2CE3672C" w14:textId="7A5455A1" w:rsidR="005A0821" w:rsidRPr="003D1BE6" w:rsidRDefault="00CB5864" w:rsidP="00251DB5">
      <w:pPr>
        <w:numPr>
          <w:ilvl w:val="0"/>
          <w:numId w:val="2"/>
        </w:numPr>
      </w:pPr>
      <w:r w:rsidRPr="003D1BE6">
        <w:t>S</w:t>
      </w:r>
      <w:r w:rsidR="005A0821" w:rsidRPr="003D1BE6">
        <w:t xml:space="preserve">mall blanket </w:t>
      </w:r>
      <w:r w:rsidRPr="003D1BE6">
        <w:t>and pillow that fit</w:t>
      </w:r>
      <w:r w:rsidR="00CA7AF9">
        <w:t>s</w:t>
      </w:r>
      <w:r w:rsidRPr="003D1BE6">
        <w:t xml:space="preserve"> inside the backpack and </w:t>
      </w:r>
      <w:r w:rsidR="00CA7AF9">
        <w:t xml:space="preserve">is </w:t>
      </w:r>
      <w:r w:rsidRPr="003D1BE6">
        <w:t>brought daily</w:t>
      </w:r>
      <w:r w:rsidR="005A0821" w:rsidRPr="003D1BE6">
        <w:t xml:space="preserve"> (toddlers through fours)</w:t>
      </w:r>
    </w:p>
    <w:p w14:paraId="4D5A4AAE" w14:textId="77777777" w:rsidR="005A0821" w:rsidRPr="003D1BE6" w:rsidRDefault="005A0821" w:rsidP="00251DB5">
      <w:pPr>
        <w:numPr>
          <w:ilvl w:val="0"/>
          <w:numId w:val="2"/>
        </w:numPr>
      </w:pPr>
      <w:r w:rsidRPr="003D1BE6">
        <w:t>Any items requested by the teacher.</w:t>
      </w:r>
    </w:p>
    <w:p w14:paraId="1BEFCBAE" w14:textId="77777777" w:rsidR="005A0821" w:rsidRPr="003D1BE6" w:rsidRDefault="005A0821" w:rsidP="00251DB5"/>
    <w:p w14:paraId="59659D37" w14:textId="77777777" w:rsidR="005A0821" w:rsidRPr="003D1BE6" w:rsidRDefault="005A0821" w:rsidP="00251DB5">
      <w:r w:rsidRPr="003D1BE6">
        <w:t>Please do not send toys or valuable possessions with children to school unless specif</w:t>
      </w:r>
      <w:r w:rsidR="00C3335E" w:rsidRPr="003D1BE6">
        <w:t>ied for a specific occasion. TKP</w:t>
      </w:r>
      <w:r w:rsidRPr="003D1BE6">
        <w:t xml:space="preserve"> will not be held responsible for these items.</w:t>
      </w:r>
    </w:p>
    <w:p w14:paraId="2A4D1A01" w14:textId="77777777" w:rsidR="00935A6D" w:rsidRPr="003D1BE6" w:rsidRDefault="00935A6D" w:rsidP="00251DB5"/>
    <w:p w14:paraId="6144B7B4" w14:textId="10EAB07A" w:rsidR="00E52F2A" w:rsidRPr="003D1BE6" w:rsidRDefault="00C2266B" w:rsidP="00251DB5">
      <w:pPr>
        <w:pStyle w:val="Heading2"/>
      </w:pPr>
      <w:r>
        <w:t>Personal Toys Policy</w:t>
      </w:r>
    </w:p>
    <w:p w14:paraId="24486D67" w14:textId="77777777" w:rsidR="00E52F2A" w:rsidRPr="003D1BE6" w:rsidRDefault="00E52F2A" w:rsidP="00251DB5"/>
    <w:p w14:paraId="0999C94F" w14:textId="5B012A0D" w:rsidR="00FC094F" w:rsidRPr="003D1BE6" w:rsidRDefault="00E52F2A" w:rsidP="00251DB5">
      <w:r w:rsidRPr="003D1BE6">
        <w:t xml:space="preserve">Please </w:t>
      </w:r>
      <w:r w:rsidRPr="003D1BE6">
        <w:rPr>
          <w:u w:val="single"/>
        </w:rPr>
        <w:t>DO NOT</w:t>
      </w:r>
      <w:r w:rsidRPr="003D1BE6">
        <w:t xml:space="preserve"> allow your chi</w:t>
      </w:r>
      <w:r w:rsidR="00C3335E" w:rsidRPr="003D1BE6">
        <w:t>ld to bring personal toys to TKP</w:t>
      </w:r>
      <w:r w:rsidRPr="003D1BE6">
        <w:t xml:space="preserve">. Toys brought will be picked up by the teachers at the start of the day and returned to the child </w:t>
      </w:r>
      <w:r w:rsidR="00CA7AF9">
        <w:t>at the end of the day</w:t>
      </w:r>
      <w:r w:rsidRPr="003D1BE6">
        <w:t>.</w:t>
      </w:r>
    </w:p>
    <w:p w14:paraId="2DFBCD42" w14:textId="77777777" w:rsidR="005F303D" w:rsidRPr="003D1BE6" w:rsidRDefault="005F303D" w:rsidP="00251DB5"/>
    <w:p w14:paraId="44D4D541" w14:textId="4F74ADE4" w:rsidR="005A0821" w:rsidRPr="003D1BE6" w:rsidRDefault="005A0821" w:rsidP="00251DB5">
      <w:pPr>
        <w:pStyle w:val="Heading2"/>
      </w:pPr>
      <w:r w:rsidRPr="003D1BE6">
        <w:lastRenderedPageBreak/>
        <w:t>Dress Policy</w:t>
      </w:r>
    </w:p>
    <w:p w14:paraId="34060497" w14:textId="77777777" w:rsidR="005A0821" w:rsidRPr="003D1BE6" w:rsidRDefault="005A0821" w:rsidP="00251DB5">
      <w:pPr>
        <w:pStyle w:val="Heading2"/>
      </w:pPr>
    </w:p>
    <w:p w14:paraId="65EAF6DC" w14:textId="292EFBAA" w:rsidR="005A0821" w:rsidRPr="003D1BE6" w:rsidRDefault="005A0821" w:rsidP="00251DB5">
      <w:pPr>
        <w:rPr>
          <w:b/>
        </w:rPr>
      </w:pPr>
      <w:r w:rsidRPr="003D1BE6">
        <w:t xml:space="preserve">Children should come to </w:t>
      </w:r>
      <w:r w:rsidR="00C3335E" w:rsidRPr="003D1BE6">
        <w:t xml:space="preserve">Trinity Kids Preschool </w:t>
      </w:r>
      <w:r w:rsidRPr="003D1BE6">
        <w:t xml:space="preserve">in comfortable play clothes (socks are </w:t>
      </w:r>
      <w:r w:rsidRPr="003D1BE6">
        <w:rPr>
          <w:b/>
        </w:rPr>
        <w:t>required</w:t>
      </w:r>
      <w:r w:rsidRPr="003D1BE6">
        <w:t xml:space="preserve"> </w:t>
      </w:r>
      <w:r w:rsidR="005A3F43" w:rsidRPr="003D1BE6">
        <w:t>to</w:t>
      </w:r>
      <w:r w:rsidR="00C3335E" w:rsidRPr="003D1BE6">
        <w:t xml:space="preserve"> play in the Kid</w:t>
      </w:r>
      <w:r w:rsidR="005A3F43">
        <w:t>s</w:t>
      </w:r>
      <w:r w:rsidR="00C3335E" w:rsidRPr="003D1BE6">
        <w:t xml:space="preserve"> Place). TKP</w:t>
      </w:r>
      <w:r w:rsidRPr="003D1BE6">
        <w:t xml:space="preserve"> is a part of Trinity Baptist Church; no obscene words or vulgar statements on a child’s</w:t>
      </w:r>
      <w:r w:rsidR="00C3335E" w:rsidRPr="003D1BE6">
        <w:t xml:space="preserve"> clothing will be tolerated. TKP</w:t>
      </w:r>
      <w:r w:rsidRPr="003D1BE6">
        <w:t xml:space="preserve"> reserves the right to send a child home due to inappropriate attire. </w:t>
      </w:r>
      <w:r w:rsidR="00935A6D" w:rsidRPr="003D1BE6">
        <w:t xml:space="preserve">Please label </w:t>
      </w:r>
      <w:r w:rsidR="00484612" w:rsidRPr="003D1BE6">
        <w:t>all</w:t>
      </w:r>
      <w:r w:rsidR="00935A6D" w:rsidRPr="003D1BE6">
        <w:t xml:space="preserve"> your child’s removeable clothing items, especially sweaters and jackets. </w:t>
      </w:r>
      <w:r w:rsidR="00935A6D" w:rsidRPr="003D1BE6">
        <w:rPr>
          <w:b/>
        </w:rPr>
        <w:t>(Girls should wear bloomers or shorts under their dresses or skirts).</w:t>
      </w:r>
    </w:p>
    <w:p w14:paraId="020D463E" w14:textId="77777777" w:rsidR="005A0821" w:rsidRPr="003D1BE6" w:rsidRDefault="005A0821" w:rsidP="00251DB5"/>
    <w:p w14:paraId="0275C4E7" w14:textId="77777777" w:rsidR="005A0821" w:rsidRPr="003D1BE6" w:rsidRDefault="005A0821" w:rsidP="00251DB5">
      <w:pPr>
        <w:pStyle w:val="Heading2"/>
      </w:pPr>
      <w:r w:rsidRPr="003D1BE6">
        <w:t>Cry Policy</w:t>
      </w:r>
    </w:p>
    <w:p w14:paraId="7B0F7EDF" w14:textId="77777777" w:rsidR="005A0821" w:rsidRPr="003D1BE6" w:rsidRDefault="005A0821" w:rsidP="00251DB5">
      <w:pPr>
        <w:pStyle w:val="Heading2"/>
      </w:pPr>
    </w:p>
    <w:p w14:paraId="1C83309F" w14:textId="61F08C99" w:rsidR="005A0821" w:rsidRPr="003D1BE6" w:rsidRDefault="00C3335E" w:rsidP="00251DB5">
      <w:r w:rsidRPr="003D1BE6">
        <w:t>TKP</w:t>
      </w:r>
      <w:r w:rsidR="005A0821" w:rsidRPr="003D1BE6">
        <w:t xml:space="preserve"> teachers prefer the children in their classrooms to be happy </w:t>
      </w:r>
      <w:r w:rsidR="00484612" w:rsidRPr="003D1BE6">
        <w:t>all</w:t>
      </w:r>
      <w:r w:rsidR="005A0821" w:rsidRPr="003D1BE6">
        <w:t xml:space="preserve"> the time. </w:t>
      </w:r>
      <w:r w:rsidR="00484612" w:rsidRPr="003D1BE6">
        <w:t>If</w:t>
      </w:r>
      <w:r w:rsidR="005A0821" w:rsidRPr="003D1BE6">
        <w:t xml:space="preserve"> a child becomes upset and cries, teachers will comfort the child but still allow the child to cry for </w:t>
      </w:r>
      <w:r w:rsidR="005A0821" w:rsidRPr="003D1BE6">
        <w:rPr>
          <w:u w:val="single"/>
        </w:rPr>
        <w:t>up</w:t>
      </w:r>
      <w:r w:rsidR="005A0821" w:rsidRPr="003D1BE6">
        <w:t xml:space="preserve"> </w:t>
      </w:r>
      <w:r w:rsidR="005A0821" w:rsidRPr="003D1BE6">
        <w:rPr>
          <w:u w:val="single"/>
        </w:rPr>
        <w:t>to</w:t>
      </w:r>
      <w:r w:rsidR="005A0821" w:rsidRPr="003D1BE6">
        <w:t xml:space="preserve"> 45 minutes to </w:t>
      </w:r>
      <w:r w:rsidR="00CA7AF9">
        <w:t xml:space="preserve">an </w:t>
      </w:r>
      <w:r w:rsidR="005A0821" w:rsidRPr="003D1BE6">
        <w:t xml:space="preserve">hour. If the child is inconsolable at the </w:t>
      </w:r>
      <w:r w:rsidR="009762BD" w:rsidRPr="003D1BE6">
        <w:t>1-hour</w:t>
      </w:r>
      <w:r w:rsidR="005A0821" w:rsidRPr="003D1BE6">
        <w:t xml:space="preserve"> mark, parents will be contacted.</w:t>
      </w:r>
    </w:p>
    <w:p w14:paraId="6FECF4B0" w14:textId="77777777" w:rsidR="005A0821" w:rsidRPr="003D1BE6" w:rsidRDefault="005A0821" w:rsidP="00251DB5"/>
    <w:p w14:paraId="7073F53A" w14:textId="77777777" w:rsidR="000328D0" w:rsidRPr="003D1BE6" w:rsidRDefault="000328D0" w:rsidP="00251DB5">
      <w:pPr>
        <w:pStyle w:val="Heading2"/>
      </w:pPr>
      <w:r w:rsidRPr="003D1BE6">
        <w:t>Biting Policy</w:t>
      </w:r>
    </w:p>
    <w:p w14:paraId="2B93A47D" w14:textId="77777777" w:rsidR="000328D0" w:rsidRPr="003D1BE6" w:rsidRDefault="000328D0" w:rsidP="00251DB5">
      <w:pPr>
        <w:pStyle w:val="Heading2"/>
      </w:pPr>
    </w:p>
    <w:p w14:paraId="5A1A10F9" w14:textId="5933AB4B" w:rsidR="000328D0" w:rsidRPr="003D1BE6" w:rsidRDefault="002F281B" w:rsidP="00251DB5">
      <w:r w:rsidRPr="003D1BE6">
        <w:t xml:space="preserve">Most children are not repeat biters and generally only bite out of frustration. If biting is repeatedly an issue at home, then parents are asked (for the safety of other children) to make the child’s teacher aware of this. Also, it </w:t>
      </w:r>
      <w:r w:rsidR="00CA7AF9">
        <w:t>is</w:t>
      </w:r>
      <w:r w:rsidRPr="003D1BE6">
        <w:t xml:space="preserve"> helpful to let the teacher know how biting is dealt with at home. </w:t>
      </w:r>
    </w:p>
    <w:p w14:paraId="5A752B8C" w14:textId="77777777" w:rsidR="00AB6A24" w:rsidRPr="003D1BE6" w:rsidRDefault="00AB6A24" w:rsidP="00251DB5">
      <w:pPr>
        <w:ind w:firstLine="720"/>
      </w:pPr>
    </w:p>
    <w:p w14:paraId="5C148827" w14:textId="77777777" w:rsidR="002F281B" w:rsidRPr="003D1BE6" w:rsidRDefault="002F281B" w:rsidP="00145DAC">
      <w:r w:rsidRPr="003D1BE6">
        <w:t xml:space="preserve">If biting </w:t>
      </w:r>
      <w:r w:rsidR="0048243A" w:rsidRPr="003D1BE6">
        <w:t>is a repeated occurrence</w:t>
      </w:r>
      <w:r w:rsidRPr="003D1BE6">
        <w:t>:</w:t>
      </w:r>
    </w:p>
    <w:p w14:paraId="1AB82865" w14:textId="77777777" w:rsidR="0048243A" w:rsidRPr="003D1BE6" w:rsidRDefault="0048243A" w:rsidP="00251DB5">
      <w:pPr>
        <w:ind w:firstLine="720"/>
      </w:pPr>
    </w:p>
    <w:p w14:paraId="25F27792" w14:textId="77777777" w:rsidR="002F281B" w:rsidRPr="003D1BE6" w:rsidRDefault="0048243A" w:rsidP="00251DB5">
      <w:pPr>
        <w:numPr>
          <w:ilvl w:val="0"/>
          <w:numId w:val="8"/>
        </w:numPr>
      </w:pPr>
      <w:r w:rsidRPr="003D1BE6">
        <w:t>Teachers will note each</w:t>
      </w:r>
      <w:r w:rsidR="002F281B" w:rsidRPr="003D1BE6">
        <w:t xml:space="preserve"> occurrence</w:t>
      </w:r>
      <w:r w:rsidRPr="003D1BE6">
        <w:t xml:space="preserve"> of biting</w:t>
      </w:r>
      <w:r w:rsidR="002F281B" w:rsidRPr="003D1BE6">
        <w:t>, including attempted bites, and indicate location, time, participants,</w:t>
      </w:r>
      <w:r w:rsidRPr="003D1BE6">
        <w:t xml:space="preserve"> </w:t>
      </w:r>
      <w:r w:rsidR="002F281B" w:rsidRPr="003D1BE6">
        <w:t>behaviors, staff present, and circumstances.</w:t>
      </w:r>
    </w:p>
    <w:p w14:paraId="61E1DD73" w14:textId="77777777" w:rsidR="002F281B" w:rsidRPr="003D1BE6" w:rsidRDefault="00054BF7" w:rsidP="00251DB5">
      <w:pPr>
        <w:numPr>
          <w:ilvl w:val="0"/>
          <w:numId w:val="8"/>
        </w:numPr>
      </w:pPr>
      <w:r w:rsidRPr="003D1BE6">
        <w:t>Attempts will be consistently made to h</w:t>
      </w:r>
      <w:r w:rsidR="002F281B" w:rsidRPr="003D1BE6">
        <w:t>ead off biting situations before they occur.</w:t>
      </w:r>
    </w:p>
    <w:p w14:paraId="30F97492" w14:textId="77777777" w:rsidR="002F281B" w:rsidRPr="003D1BE6" w:rsidRDefault="00054BF7" w:rsidP="00251DB5">
      <w:pPr>
        <w:numPr>
          <w:ilvl w:val="0"/>
          <w:numId w:val="8"/>
        </w:numPr>
      </w:pPr>
      <w:r w:rsidRPr="003D1BE6">
        <w:t>N</w:t>
      </w:r>
      <w:r w:rsidR="002F281B" w:rsidRPr="003D1BE6">
        <w:t>on-biting responses to situations</w:t>
      </w:r>
      <w:r w:rsidRPr="003D1BE6">
        <w:t xml:space="preserve"> will be taught</w:t>
      </w:r>
      <w:r w:rsidR="002F281B" w:rsidRPr="003D1BE6">
        <w:t xml:space="preserve"> and reinforce</w:t>
      </w:r>
      <w:r w:rsidRPr="003D1BE6">
        <w:t>d</w:t>
      </w:r>
      <w:r w:rsidR="002F281B" w:rsidRPr="003D1BE6">
        <w:t>.</w:t>
      </w:r>
    </w:p>
    <w:p w14:paraId="6CF9DF2D" w14:textId="77777777" w:rsidR="002F281B" w:rsidRPr="003D1BE6" w:rsidRDefault="00054BF7" w:rsidP="00251DB5">
      <w:pPr>
        <w:numPr>
          <w:ilvl w:val="0"/>
          <w:numId w:val="8"/>
        </w:numPr>
      </w:pPr>
      <w:r w:rsidRPr="003D1BE6">
        <w:t>E</w:t>
      </w:r>
      <w:r w:rsidR="002F281B" w:rsidRPr="003D1BE6">
        <w:t xml:space="preserve">arly transition of a child </w:t>
      </w:r>
      <w:r w:rsidR="0048243A" w:rsidRPr="003D1BE6">
        <w:t>“stuck</w:t>
      </w:r>
      <w:r w:rsidR="002F281B" w:rsidRPr="003D1BE6">
        <w:t xml:space="preserve">” in a biting behavior pattern </w:t>
      </w:r>
      <w:r w:rsidRPr="003D1BE6">
        <w:t xml:space="preserve">will be considered only </w:t>
      </w:r>
      <w:r w:rsidR="002F281B" w:rsidRPr="003D1BE6">
        <w:t>if</w:t>
      </w:r>
      <w:r w:rsidRPr="003D1BE6">
        <w:t xml:space="preserve"> it is</w:t>
      </w:r>
      <w:r w:rsidR="002F281B" w:rsidRPr="003D1BE6">
        <w:t xml:space="preserve"> developmentally appropriate.</w:t>
      </w:r>
    </w:p>
    <w:p w14:paraId="48F3AEE5" w14:textId="77777777" w:rsidR="005A02E3" w:rsidRPr="003D1BE6" w:rsidRDefault="002F281B" w:rsidP="00251DB5">
      <w:pPr>
        <w:numPr>
          <w:ilvl w:val="0"/>
          <w:numId w:val="8"/>
        </w:numPr>
      </w:pPr>
      <w:r w:rsidRPr="003D1BE6">
        <w:t>If it is deemed in the best interest of the ch</w:t>
      </w:r>
      <w:r w:rsidR="0048243A" w:rsidRPr="003D1BE6">
        <w:t xml:space="preserve">ild and other </w:t>
      </w:r>
      <w:r w:rsidR="005343E0" w:rsidRPr="003D1BE6">
        <w:t>TKP</w:t>
      </w:r>
      <w:r w:rsidR="005A02E3" w:rsidRPr="003D1BE6">
        <w:t xml:space="preserve"> </w:t>
      </w:r>
      <w:r w:rsidR="0048243A" w:rsidRPr="003D1BE6">
        <w:t xml:space="preserve">children, the child </w:t>
      </w:r>
      <w:r w:rsidR="005A02E3" w:rsidRPr="003D1BE6">
        <w:t>will be</w:t>
      </w:r>
      <w:r w:rsidRPr="003D1BE6">
        <w:t xml:space="preserve"> </w:t>
      </w:r>
      <w:r w:rsidR="005A02E3" w:rsidRPr="003D1BE6">
        <w:t>dismissed</w:t>
      </w:r>
      <w:r w:rsidRPr="003D1BE6">
        <w:t xml:space="preserve"> from</w:t>
      </w:r>
      <w:r w:rsidR="005343E0" w:rsidRPr="003D1BE6">
        <w:t xml:space="preserve"> TKP</w:t>
      </w:r>
      <w:r w:rsidRPr="003D1BE6">
        <w:t xml:space="preserve"> enrollment for the duration of the biting stage.</w:t>
      </w:r>
    </w:p>
    <w:p w14:paraId="4789503F" w14:textId="77777777" w:rsidR="002F281B" w:rsidRPr="003D1BE6" w:rsidRDefault="002F281B" w:rsidP="00251DB5">
      <w:pPr>
        <w:numPr>
          <w:ilvl w:val="0"/>
          <w:numId w:val="8"/>
        </w:numPr>
      </w:pPr>
      <w:r w:rsidRPr="003D1BE6">
        <w:t xml:space="preserve"> </w:t>
      </w:r>
      <w:r w:rsidR="0048243A" w:rsidRPr="003D1BE6">
        <w:t>P</w:t>
      </w:r>
      <w:r w:rsidRPr="003D1BE6">
        <w:t>arents</w:t>
      </w:r>
      <w:r w:rsidR="0048243A" w:rsidRPr="003D1BE6">
        <w:t xml:space="preserve"> will be notified </w:t>
      </w:r>
      <w:r w:rsidRPr="003D1BE6">
        <w:t xml:space="preserve">before this action </w:t>
      </w:r>
      <w:r w:rsidR="0048243A" w:rsidRPr="003D1BE6">
        <w:t>is</w:t>
      </w:r>
      <w:r w:rsidRPr="003D1BE6">
        <w:t xml:space="preserve"> taken.</w:t>
      </w:r>
    </w:p>
    <w:p w14:paraId="79D85E8B" w14:textId="77777777" w:rsidR="002F281B" w:rsidRPr="003D1BE6" w:rsidRDefault="002F281B" w:rsidP="00251DB5"/>
    <w:p w14:paraId="58D1A2CF" w14:textId="12A34F66" w:rsidR="00705CA0" w:rsidRPr="003D1BE6" w:rsidRDefault="00705CA0" w:rsidP="00251DB5">
      <w:pPr>
        <w:pStyle w:val="Heading2"/>
      </w:pPr>
      <w:r w:rsidRPr="003D1BE6">
        <w:t>Potty Policy</w:t>
      </w:r>
    </w:p>
    <w:p w14:paraId="5E474F6A" w14:textId="77777777" w:rsidR="00705CA0" w:rsidRPr="003D1BE6" w:rsidRDefault="00705CA0" w:rsidP="00251DB5">
      <w:pPr>
        <w:pStyle w:val="Heading2"/>
      </w:pPr>
    </w:p>
    <w:p w14:paraId="549FFC8E" w14:textId="6EA5BE6F" w:rsidR="00705CA0" w:rsidRPr="003D1BE6" w:rsidRDefault="00866B39" w:rsidP="00251DB5">
      <w:pPr>
        <w:pStyle w:val="Heading2"/>
        <w:rPr>
          <w:b w:val="0"/>
          <w:bCs/>
        </w:rPr>
      </w:pPr>
      <w:r w:rsidRPr="003D1BE6">
        <w:rPr>
          <w:b w:val="0"/>
          <w:bCs/>
        </w:rPr>
        <w:t xml:space="preserve">As per the </w:t>
      </w:r>
      <w:r w:rsidR="00794AD0">
        <w:rPr>
          <w:b w:val="0"/>
          <w:bCs/>
        </w:rPr>
        <w:t>ABEKA</w:t>
      </w:r>
      <w:r w:rsidRPr="003D1BE6">
        <w:rPr>
          <w:b w:val="0"/>
          <w:bCs/>
        </w:rPr>
        <w:t xml:space="preserve"> curriculum requirements, c</w:t>
      </w:r>
      <w:r w:rsidR="00705CA0" w:rsidRPr="003D1BE6">
        <w:rPr>
          <w:b w:val="0"/>
          <w:bCs/>
        </w:rPr>
        <w:t>hildren enrolled i</w:t>
      </w:r>
      <w:r w:rsidR="00B84676" w:rsidRPr="003D1BE6">
        <w:rPr>
          <w:b w:val="0"/>
          <w:bCs/>
        </w:rPr>
        <w:t xml:space="preserve">n the Three or Four-Year-Old Programs must be potty trained before </w:t>
      </w:r>
      <w:r w:rsidR="00D13614" w:rsidRPr="003D1BE6">
        <w:rPr>
          <w:b w:val="0"/>
          <w:bCs/>
        </w:rPr>
        <w:t>start</w:t>
      </w:r>
      <w:r w:rsidR="00B84676" w:rsidRPr="003D1BE6">
        <w:rPr>
          <w:b w:val="0"/>
          <w:bCs/>
        </w:rPr>
        <w:t>ing school. Children should be wearing underwear with very few accidents</w:t>
      </w:r>
      <w:r w:rsidRPr="003D1BE6">
        <w:rPr>
          <w:b w:val="0"/>
          <w:bCs/>
        </w:rPr>
        <w:t xml:space="preserve"> throughout the school day</w:t>
      </w:r>
      <w:r w:rsidR="00B84676" w:rsidRPr="003D1BE6">
        <w:rPr>
          <w:b w:val="0"/>
          <w:bCs/>
        </w:rPr>
        <w:t xml:space="preserve">. </w:t>
      </w:r>
      <w:r w:rsidR="00D13614" w:rsidRPr="003D1BE6">
        <w:rPr>
          <w:b w:val="0"/>
          <w:bCs/>
        </w:rPr>
        <w:t xml:space="preserve">Additionally, the child should be able to manage their potty time with minimal assistance from the teacher. </w:t>
      </w:r>
      <w:r w:rsidR="00B84676" w:rsidRPr="003D1BE6">
        <w:rPr>
          <w:b w:val="0"/>
          <w:bCs/>
        </w:rPr>
        <w:t>Children wearing</w:t>
      </w:r>
      <w:r w:rsidR="008A29D0" w:rsidRPr="003D1BE6">
        <w:rPr>
          <w:b w:val="0"/>
          <w:bCs/>
        </w:rPr>
        <w:t xml:space="preserve"> </w:t>
      </w:r>
      <w:r w:rsidR="00B84676" w:rsidRPr="003D1BE6">
        <w:rPr>
          <w:b w:val="0"/>
          <w:bCs/>
        </w:rPr>
        <w:t>pull ups are not considered to be potty trained.</w:t>
      </w:r>
      <w:r w:rsidR="008A29D0" w:rsidRPr="003D1BE6">
        <w:rPr>
          <w:b w:val="0"/>
          <w:bCs/>
        </w:rPr>
        <w:t xml:space="preserve"> Pull ups may only be used if needed during naptime.</w:t>
      </w:r>
    </w:p>
    <w:p w14:paraId="7A603189" w14:textId="575949BB" w:rsidR="00866B39" w:rsidRPr="003D1BE6" w:rsidRDefault="00866B39" w:rsidP="00251DB5"/>
    <w:p w14:paraId="176E799B" w14:textId="1840D020" w:rsidR="00866B39" w:rsidRPr="003D1BE6" w:rsidRDefault="00866B39" w:rsidP="00251DB5">
      <w:r w:rsidRPr="003D1BE6">
        <w:t xml:space="preserve">Teachers will </w:t>
      </w:r>
      <w:r w:rsidR="008A29D0" w:rsidRPr="003D1BE6">
        <w:t xml:space="preserve">encourage and </w:t>
      </w:r>
      <w:r w:rsidRPr="003D1BE6">
        <w:t xml:space="preserve">prompt your child to use the bathroom many times throughout the day and will assist only if needed. Clothing that can be easily undone or changed is also very helpful in setting your child up for </w:t>
      </w:r>
      <w:proofErr w:type="spellStart"/>
      <w:proofErr w:type="gramStart"/>
      <w:r w:rsidRPr="003D1BE6">
        <w:t>success.We</w:t>
      </w:r>
      <w:proofErr w:type="spellEnd"/>
      <w:proofErr w:type="gramEnd"/>
      <w:r w:rsidRPr="003D1BE6">
        <w:t xml:space="preserve"> understand that every child arrives at this milestone differently, therefore we have a 6-week grace period beginning with the first day of school for your child to demonstrate accomplishment of this goal</w:t>
      </w:r>
      <w:r w:rsidR="008A29D0" w:rsidRPr="003D1BE6">
        <w:t xml:space="preserve">. Following the 6-week grace period, if a child has not </w:t>
      </w:r>
      <w:r w:rsidR="00D13614" w:rsidRPr="003D1BE6">
        <w:t xml:space="preserve">become potty trained, parents will be </w:t>
      </w:r>
      <w:r w:rsidR="00665ACF" w:rsidRPr="003D1BE6">
        <w:t xml:space="preserve">notified that their child will need to remain at home until achieving this goal. </w:t>
      </w:r>
    </w:p>
    <w:p w14:paraId="759202E5" w14:textId="77777777" w:rsidR="00770E96" w:rsidRDefault="00770E96" w:rsidP="00251DB5">
      <w:pPr>
        <w:pStyle w:val="Heading2"/>
      </w:pPr>
    </w:p>
    <w:p w14:paraId="067C336A" w14:textId="48581107" w:rsidR="005A0821" w:rsidRPr="003D1BE6" w:rsidRDefault="005A0821" w:rsidP="00251DB5">
      <w:pPr>
        <w:pStyle w:val="Heading2"/>
      </w:pPr>
      <w:r w:rsidRPr="003D1BE6">
        <w:t>Discipline Policy</w:t>
      </w:r>
    </w:p>
    <w:p w14:paraId="65CD2B85" w14:textId="77777777" w:rsidR="005A0821" w:rsidRPr="003D1BE6" w:rsidRDefault="005A0821" w:rsidP="00251DB5">
      <w:pPr>
        <w:pStyle w:val="Heading2"/>
      </w:pPr>
    </w:p>
    <w:p w14:paraId="0B0B6822" w14:textId="7D1962B8" w:rsidR="005A0821" w:rsidRPr="003D1BE6" w:rsidRDefault="00484612" w:rsidP="00251DB5">
      <w:r w:rsidRPr="003D1BE6">
        <w:t>To</w:t>
      </w:r>
      <w:r w:rsidR="005A0821" w:rsidRPr="003D1BE6">
        <w:t xml:space="preserve"> provide a positive learning environment for each preschooler, each classroom needs to establish </w:t>
      </w:r>
      <w:r w:rsidR="005A0821" w:rsidRPr="00CA7AF9">
        <w:t>positive</w:t>
      </w:r>
      <w:r w:rsidR="005A0821" w:rsidRPr="003D1BE6">
        <w:t xml:space="preserve"> rules and guidelines. Children are taught and encouraged to use good behavior and are often rewarded </w:t>
      </w:r>
      <w:r w:rsidR="00CA7AF9">
        <w:t xml:space="preserve">or praised </w:t>
      </w:r>
      <w:r w:rsidR="005A0821" w:rsidRPr="003D1BE6">
        <w:t xml:space="preserve">when they demonstrate acceptable behavior. </w:t>
      </w:r>
    </w:p>
    <w:p w14:paraId="4FA69985" w14:textId="77777777" w:rsidR="005A0821" w:rsidRPr="003D1BE6" w:rsidRDefault="005A0821" w:rsidP="00251DB5"/>
    <w:p w14:paraId="455C73DC" w14:textId="77777777" w:rsidR="005A0821" w:rsidRPr="003D1BE6" w:rsidRDefault="005A0821" w:rsidP="00251DB5">
      <w:r w:rsidRPr="003D1BE6">
        <w:t xml:space="preserve">When a child does not follow the class guidelines, he/she will be reminded of the rules first.  If the reminder is ineffective, the child will be placed in time-out to think about and prepare for appropriate behavior. Time-out will be no longer than one minute per year of the child’s life (for example, a </w:t>
      </w:r>
      <w:r w:rsidR="009762BD" w:rsidRPr="003D1BE6">
        <w:t>3-year-old</w:t>
      </w:r>
      <w:r w:rsidRPr="003D1BE6">
        <w:t xml:space="preserve"> will not be in time-out for more than 3 minutes). If the inappropriate behavior persists, the</w:t>
      </w:r>
      <w:r w:rsidR="005343E0" w:rsidRPr="003D1BE6">
        <w:t xml:space="preserve"> child will be taken to the Trinity Kids Preschool</w:t>
      </w:r>
      <w:r w:rsidR="00484612" w:rsidRPr="003D1BE6">
        <w:t xml:space="preserve"> Director. At this point</w:t>
      </w:r>
      <w:r w:rsidRPr="003D1BE6">
        <w:t xml:space="preserve">, the parent will be notified.  Together, the Director, teachers and parents can work together to correct the behavior. </w:t>
      </w:r>
      <w:r w:rsidR="009762BD" w:rsidRPr="003D1BE6">
        <w:t xml:space="preserve">If the Director continues to see that the problem is not being resolved, then the Director will make the decision to dismiss the child from the program. </w:t>
      </w:r>
    </w:p>
    <w:p w14:paraId="06D59205" w14:textId="77777777" w:rsidR="005A0821" w:rsidRPr="003D1BE6" w:rsidRDefault="005A0821" w:rsidP="00251DB5"/>
    <w:p w14:paraId="4A4F8E27" w14:textId="1E1B5082" w:rsidR="005A0821" w:rsidRPr="003D1BE6" w:rsidRDefault="005A0821" w:rsidP="00251DB5">
      <w:r w:rsidRPr="003D1BE6">
        <w:t>Open and effective commu</w:t>
      </w:r>
      <w:r w:rsidR="005343E0" w:rsidRPr="003D1BE6">
        <w:t>nication between parents and TKP</w:t>
      </w:r>
      <w:r w:rsidRPr="003D1BE6">
        <w:t xml:space="preserve"> staff is essential to providing quality childcare and instruction. When there </w:t>
      </w:r>
      <w:r w:rsidR="00BD393C" w:rsidRPr="003D1BE6">
        <w:t>are,</w:t>
      </w:r>
      <w:r w:rsidRPr="003D1BE6">
        <w:t xml:space="preserve"> circumstances occurring in the life of the child that could affect his or her behavior at school, please s</w:t>
      </w:r>
      <w:r w:rsidR="005343E0" w:rsidRPr="003D1BE6">
        <w:t xml:space="preserve">hare those concerns with the </w:t>
      </w:r>
      <w:r w:rsidR="00287487">
        <w:t xml:space="preserve">teacher or </w:t>
      </w:r>
      <w:r w:rsidR="005343E0" w:rsidRPr="003D1BE6">
        <w:t>TKP</w:t>
      </w:r>
      <w:r w:rsidRPr="003D1BE6">
        <w:t xml:space="preserve"> </w:t>
      </w:r>
      <w:r w:rsidR="00287487">
        <w:t>D</w:t>
      </w:r>
      <w:r w:rsidRPr="003D1BE6">
        <w:t>irector</w:t>
      </w:r>
      <w:r w:rsidR="00287487">
        <w:t>.</w:t>
      </w:r>
      <w:r w:rsidRPr="003D1BE6">
        <w:t xml:space="preserve"> </w:t>
      </w:r>
    </w:p>
    <w:p w14:paraId="690D3AD1" w14:textId="77777777" w:rsidR="00F9330C" w:rsidRPr="003D1BE6" w:rsidRDefault="00F9330C" w:rsidP="00251DB5"/>
    <w:p w14:paraId="05BE22EF" w14:textId="77777777" w:rsidR="00DF4F15" w:rsidRPr="00DF4F15" w:rsidRDefault="00DF4F15" w:rsidP="0085578D">
      <w:pPr>
        <w:spacing w:line="216" w:lineRule="auto"/>
        <w:rPr>
          <w:szCs w:val="24"/>
        </w:rPr>
      </w:pPr>
    </w:p>
    <w:p w14:paraId="0B1D77F2" w14:textId="0BB3DA73" w:rsidR="0085578D" w:rsidRPr="00686EB6" w:rsidRDefault="0085578D" w:rsidP="0085578D">
      <w:pPr>
        <w:spacing w:line="216" w:lineRule="auto"/>
        <w:rPr>
          <w:b/>
          <w:bCs/>
          <w:szCs w:val="24"/>
        </w:rPr>
      </w:pPr>
      <w:r w:rsidRPr="00686EB6">
        <w:rPr>
          <w:b/>
          <w:bCs/>
          <w:szCs w:val="24"/>
        </w:rPr>
        <w:t>Meals:</w:t>
      </w:r>
    </w:p>
    <w:p w14:paraId="048F33F8" w14:textId="77777777" w:rsidR="0085578D" w:rsidRPr="00686EB6" w:rsidRDefault="0085578D" w:rsidP="0085578D">
      <w:pPr>
        <w:spacing w:line="216" w:lineRule="auto"/>
        <w:rPr>
          <w:b/>
          <w:bCs/>
          <w:szCs w:val="24"/>
        </w:rPr>
      </w:pPr>
    </w:p>
    <w:p w14:paraId="04C9554A" w14:textId="34A53368" w:rsidR="0085578D" w:rsidRPr="00686EB6" w:rsidRDefault="0085578D" w:rsidP="0085578D">
      <w:pPr>
        <w:spacing w:line="216" w:lineRule="auto"/>
        <w:rPr>
          <w:szCs w:val="24"/>
        </w:rPr>
      </w:pPr>
      <w:r w:rsidRPr="00686EB6">
        <w:rPr>
          <w:szCs w:val="24"/>
        </w:rPr>
        <w:t xml:space="preserve">Trinity Kids Preschool </w:t>
      </w:r>
      <w:r w:rsidR="007A5433">
        <w:rPr>
          <w:szCs w:val="24"/>
        </w:rPr>
        <w:t>does not provide</w:t>
      </w:r>
      <w:r>
        <w:rPr>
          <w:szCs w:val="24"/>
        </w:rPr>
        <w:t xml:space="preserve"> breakfast or lunch</w:t>
      </w:r>
      <w:r w:rsidRPr="00686EB6">
        <w:rPr>
          <w:szCs w:val="24"/>
        </w:rPr>
        <w:t xml:space="preserve">. </w:t>
      </w:r>
      <w:r w:rsidR="007A5433">
        <w:rPr>
          <w:szCs w:val="24"/>
        </w:rPr>
        <w:t xml:space="preserve">Children should be fed breakfast prior to drop off. </w:t>
      </w:r>
    </w:p>
    <w:p w14:paraId="3AD9A118" w14:textId="772CC49C" w:rsidR="0085578D" w:rsidRPr="00686EB6" w:rsidRDefault="0085578D" w:rsidP="0085578D">
      <w:pPr>
        <w:pStyle w:val="ListParagraph"/>
        <w:widowControl w:val="0"/>
        <w:numPr>
          <w:ilvl w:val="0"/>
          <w:numId w:val="17"/>
        </w:numPr>
        <w:autoSpaceDE w:val="0"/>
        <w:autoSpaceDN w:val="0"/>
        <w:spacing w:line="216" w:lineRule="auto"/>
        <w:contextualSpacing w:val="0"/>
        <w:rPr>
          <w:szCs w:val="24"/>
        </w:rPr>
      </w:pPr>
      <w:r w:rsidRPr="00686EB6">
        <w:rPr>
          <w:szCs w:val="24"/>
        </w:rPr>
        <w:t>Pack</w:t>
      </w:r>
      <w:r w:rsidR="007A5433">
        <w:rPr>
          <w:szCs w:val="24"/>
        </w:rPr>
        <w:t xml:space="preserve"> lunch</w:t>
      </w:r>
      <w:r w:rsidRPr="00686EB6">
        <w:rPr>
          <w:szCs w:val="24"/>
        </w:rPr>
        <w:t xml:space="preserve"> meals that are easily opened by your child.</w:t>
      </w:r>
    </w:p>
    <w:p w14:paraId="4A05EBD0" w14:textId="6907F851" w:rsidR="0085578D" w:rsidRPr="00686EB6" w:rsidRDefault="0085578D" w:rsidP="0085578D">
      <w:pPr>
        <w:pStyle w:val="ListParagraph"/>
        <w:widowControl w:val="0"/>
        <w:numPr>
          <w:ilvl w:val="0"/>
          <w:numId w:val="17"/>
        </w:numPr>
        <w:autoSpaceDE w:val="0"/>
        <w:autoSpaceDN w:val="0"/>
        <w:spacing w:line="216" w:lineRule="auto"/>
        <w:contextualSpacing w:val="0"/>
        <w:rPr>
          <w:szCs w:val="24"/>
        </w:rPr>
      </w:pPr>
      <w:r w:rsidRPr="00686EB6">
        <w:rPr>
          <w:szCs w:val="24"/>
        </w:rPr>
        <w:t xml:space="preserve">Do not include foods that will need heating </w:t>
      </w:r>
      <w:r>
        <w:rPr>
          <w:szCs w:val="24"/>
        </w:rPr>
        <w:t>or</w:t>
      </w:r>
      <w:r w:rsidRPr="00686EB6">
        <w:rPr>
          <w:szCs w:val="24"/>
        </w:rPr>
        <w:t xml:space="preserve"> refrigerating.</w:t>
      </w:r>
    </w:p>
    <w:p w14:paraId="60345916" w14:textId="77777777" w:rsidR="0085578D" w:rsidRDefault="0085578D" w:rsidP="0085578D">
      <w:pPr>
        <w:pStyle w:val="ListParagraph"/>
        <w:widowControl w:val="0"/>
        <w:numPr>
          <w:ilvl w:val="1"/>
          <w:numId w:val="17"/>
        </w:numPr>
        <w:autoSpaceDE w:val="0"/>
        <w:autoSpaceDN w:val="0"/>
        <w:spacing w:line="216" w:lineRule="auto"/>
        <w:contextualSpacing w:val="0"/>
        <w:rPr>
          <w:szCs w:val="24"/>
        </w:rPr>
      </w:pPr>
      <w:r w:rsidRPr="00686EB6">
        <w:rPr>
          <w:szCs w:val="24"/>
        </w:rPr>
        <w:t>Exceptions are made for baby bottles.</w:t>
      </w:r>
    </w:p>
    <w:p w14:paraId="170D272A" w14:textId="6CB0E3EB" w:rsidR="0085578D" w:rsidRDefault="0085578D" w:rsidP="00251DB5"/>
    <w:p w14:paraId="7C974D55" w14:textId="77777777" w:rsidR="00DF4F15" w:rsidRDefault="00DF4F15" w:rsidP="00DF4F15">
      <w:pPr>
        <w:spacing w:line="216" w:lineRule="auto"/>
        <w:rPr>
          <w:b/>
          <w:bCs/>
          <w:szCs w:val="24"/>
        </w:rPr>
      </w:pPr>
      <w:bookmarkStart w:id="0" w:name="_Hlk77082248"/>
      <w:r>
        <w:rPr>
          <w:b/>
          <w:bCs/>
          <w:szCs w:val="24"/>
        </w:rPr>
        <w:t>Naptime:</w:t>
      </w:r>
    </w:p>
    <w:p w14:paraId="537EAA77" w14:textId="77777777" w:rsidR="00DF4F15" w:rsidRDefault="00DF4F15" w:rsidP="00DF4F15">
      <w:pPr>
        <w:spacing w:line="216" w:lineRule="auto"/>
        <w:rPr>
          <w:b/>
          <w:bCs/>
          <w:szCs w:val="24"/>
        </w:rPr>
      </w:pPr>
    </w:p>
    <w:p w14:paraId="3D5E8959" w14:textId="5B0FA1A9" w:rsidR="00DF4F15" w:rsidRDefault="00DF4F15" w:rsidP="00DF4F15">
      <w:pPr>
        <w:spacing w:line="216" w:lineRule="auto"/>
        <w:rPr>
          <w:szCs w:val="24"/>
        </w:rPr>
      </w:pPr>
      <w:r>
        <w:rPr>
          <w:szCs w:val="24"/>
        </w:rPr>
        <w:t>The Younger Toddler, Older Toddler, Pre-K2, Pre-K3 and Pre-K4 classes will lay down for a nap after lunch. Children are not required to sleep but</w:t>
      </w:r>
      <w:r w:rsidR="00901BA5">
        <w:rPr>
          <w:szCs w:val="24"/>
        </w:rPr>
        <w:t xml:space="preserve"> are expected to </w:t>
      </w:r>
      <w:r>
        <w:rPr>
          <w:szCs w:val="24"/>
        </w:rPr>
        <w:t>lay quietly until it is time to get up. Parents will be asked to come pick children up before naptime if they are repeatedly disturbing or waking up other children.</w:t>
      </w:r>
    </w:p>
    <w:bookmarkEnd w:id="0"/>
    <w:p w14:paraId="5924922D" w14:textId="77777777" w:rsidR="00DF4F15" w:rsidRDefault="00DF4F15" w:rsidP="00251DB5"/>
    <w:p w14:paraId="44F260BB" w14:textId="77777777" w:rsidR="00DF4F15" w:rsidRDefault="00DF4F15" w:rsidP="0085578D">
      <w:pPr>
        <w:spacing w:line="216" w:lineRule="auto"/>
        <w:rPr>
          <w:b/>
          <w:bCs/>
          <w:szCs w:val="24"/>
        </w:rPr>
      </w:pPr>
    </w:p>
    <w:p w14:paraId="69584D2E" w14:textId="6B08A016" w:rsidR="0085578D" w:rsidRPr="00686EB6" w:rsidRDefault="0085578D" w:rsidP="0085578D">
      <w:pPr>
        <w:spacing w:line="216" w:lineRule="auto"/>
        <w:rPr>
          <w:b/>
          <w:bCs/>
          <w:szCs w:val="24"/>
        </w:rPr>
      </w:pPr>
      <w:r w:rsidRPr="00686EB6">
        <w:rPr>
          <w:b/>
          <w:bCs/>
          <w:szCs w:val="24"/>
        </w:rPr>
        <w:t>Classroom Procedures:</w:t>
      </w:r>
    </w:p>
    <w:p w14:paraId="7B95C34F" w14:textId="77777777" w:rsidR="0085578D" w:rsidRPr="00686EB6" w:rsidRDefault="0085578D" w:rsidP="0085578D">
      <w:pPr>
        <w:spacing w:line="216" w:lineRule="auto"/>
        <w:rPr>
          <w:b/>
          <w:bCs/>
          <w:szCs w:val="24"/>
        </w:rPr>
      </w:pPr>
    </w:p>
    <w:p w14:paraId="3B72B997" w14:textId="77777777" w:rsidR="0085578D" w:rsidRPr="00686EB6" w:rsidRDefault="0085578D" w:rsidP="0085578D">
      <w:pPr>
        <w:pStyle w:val="ListParagraph"/>
        <w:widowControl w:val="0"/>
        <w:numPr>
          <w:ilvl w:val="0"/>
          <w:numId w:val="16"/>
        </w:numPr>
        <w:autoSpaceDE w:val="0"/>
        <w:autoSpaceDN w:val="0"/>
        <w:spacing w:line="216" w:lineRule="auto"/>
        <w:contextualSpacing w:val="0"/>
        <w:rPr>
          <w:szCs w:val="24"/>
        </w:rPr>
      </w:pPr>
      <w:r w:rsidRPr="00686EB6">
        <w:rPr>
          <w:szCs w:val="24"/>
        </w:rPr>
        <w:t>All frequently touched surfaces including light switches, doorknobs, restrooms, faucets, counters, tables, chairs, gates, playground equipment and toys will be disinfected before the arrival of any students. They will also be disinfected periodically throughout the day and after dismissal of the last student.</w:t>
      </w:r>
    </w:p>
    <w:p w14:paraId="3B46B47E" w14:textId="77777777" w:rsidR="0085578D" w:rsidRPr="00686EB6" w:rsidRDefault="0085578D" w:rsidP="0085578D">
      <w:pPr>
        <w:pStyle w:val="ListParagraph"/>
        <w:widowControl w:val="0"/>
        <w:numPr>
          <w:ilvl w:val="0"/>
          <w:numId w:val="16"/>
        </w:numPr>
        <w:autoSpaceDE w:val="0"/>
        <w:autoSpaceDN w:val="0"/>
        <w:spacing w:line="216" w:lineRule="auto"/>
        <w:contextualSpacing w:val="0"/>
        <w:rPr>
          <w:szCs w:val="24"/>
        </w:rPr>
      </w:pPr>
      <w:r w:rsidRPr="00686EB6">
        <w:rPr>
          <w:szCs w:val="24"/>
        </w:rPr>
        <w:t>An enhanced thorough cleaning will be performed each evening in all areas of the school.</w:t>
      </w:r>
    </w:p>
    <w:p w14:paraId="22870910" w14:textId="77777777" w:rsidR="0085578D" w:rsidRPr="00686EB6" w:rsidRDefault="0085578D" w:rsidP="0085578D">
      <w:pPr>
        <w:pStyle w:val="ListParagraph"/>
        <w:widowControl w:val="0"/>
        <w:numPr>
          <w:ilvl w:val="0"/>
          <w:numId w:val="16"/>
        </w:numPr>
        <w:autoSpaceDE w:val="0"/>
        <w:autoSpaceDN w:val="0"/>
        <w:spacing w:line="216" w:lineRule="auto"/>
        <w:contextualSpacing w:val="0"/>
        <w:rPr>
          <w:szCs w:val="24"/>
        </w:rPr>
      </w:pPr>
      <w:r w:rsidRPr="00686EB6">
        <w:rPr>
          <w:szCs w:val="24"/>
        </w:rPr>
        <w:t>Children and staff will wash their hands with soap and water before and after activities, snacks, meals, using the restroom, etc.</w:t>
      </w:r>
    </w:p>
    <w:p w14:paraId="317362A3" w14:textId="5AF3AD57" w:rsidR="0085578D" w:rsidRPr="00686EB6" w:rsidRDefault="0085578D" w:rsidP="0085578D">
      <w:pPr>
        <w:pStyle w:val="ListParagraph"/>
        <w:widowControl w:val="0"/>
        <w:numPr>
          <w:ilvl w:val="0"/>
          <w:numId w:val="16"/>
        </w:numPr>
        <w:autoSpaceDE w:val="0"/>
        <w:autoSpaceDN w:val="0"/>
        <w:spacing w:line="216" w:lineRule="auto"/>
        <w:contextualSpacing w:val="0"/>
        <w:rPr>
          <w:szCs w:val="24"/>
        </w:rPr>
      </w:pPr>
      <w:r w:rsidRPr="00686EB6">
        <w:rPr>
          <w:szCs w:val="24"/>
        </w:rPr>
        <w:t>Staff will have access to disposable gloves, wipes, anti-bacterial soap, and hand sanitizer. Each ro</w:t>
      </w:r>
      <w:r w:rsidR="007B4764">
        <w:rPr>
          <w:szCs w:val="24"/>
        </w:rPr>
        <w:t>o</w:t>
      </w:r>
      <w:r w:rsidRPr="00686EB6">
        <w:rPr>
          <w:szCs w:val="24"/>
        </w:rPr>
        <w:t>m will be stocked with a hospital grade disinfectant.</w:t>
      </w:r>
    </w:p>
    <w:p w14:paraId="5B998A50" w14:textId="7D62FFB8" w:rsidR="005A0821" w:rsidRDefault="005A0821" w:rsidP="00251DB5">
      <w:pPr>
        <w:pStyle w:val="Heading1"/>
      </w:pPr>
      <w:r w:rsidRPr="003D1BE6">
        <w:lastRenderedPageBreak/>
        <w:t>Communication</w:t>
      </w:r>
    </w:p>
    <w:p w14:paraId="6465C31B" w14:textId="2EFAC4AB" w:rsidR="0085578D" w:rsidRDefault="0085578D" w:rsidP="0085578D"/>
    <w:p w14:paraId="6B417B82" w14:textId="362F8F48" w:rsidR="0085578D" w:rsidRPr="00686EB6" w:rsidRDefault="0085578D" w:rsidP="0085578D">
      <w:pPr>
        <w:spacing w:line="216" w:lineRule="auto"/>
        <w:rPr>
          <w:b/>
          <w:bCs/>
          <w:szCs w:val="24"/>
        </w:rPr>
      </w:pPr>
      <w:r>
        <w:rPr>
          <w:b/>
          <w:bCs/>
          <w:szCs w:val="24"/>
        </w:rPr>
        <w:t xml:space="preserve">Getting </w:t>
      </w:r>
      <w:r w:rsidR="00D77378">
        <w:rPr>
          <w:b/>
          <w:bCs/>
          <w:szCs w:val="24"/>
        </w:rPr>
        <w:t>I</w:t>
      </w:r>
      <w:r>
        <w:rPr>
          <w:b/>
          <w:bCs/>
          <w:szCs w:val="24"/>
        </w:rPr>
        <w:t>nformation to Parents/ Guardians</w:t>
      </w:r>
      <w:r w:rsidRPr="00686EB6">
        <w:rPr>
          <w:b/>
          <w:bCs/>
          <w:szCs w:val="24"/>
        </w:rPr>
        <w:t>:</w:t>
      </w:r>
    </w:p>
    <w:p w14:paraId="4A2C208A" w14:textId="77777777" w:rsidR="0085578D" w:rsidRPr="00686EB6" w:rsidRDefault="0085578D" w:rsidP="0085578D">
      <w:pPr>
        <w:spacing w:line="216" w:lineRule="auto"/>
        <w:rPr>
          <w:b/>
          <w:bCs/>
          <w:szCs w:val="24"/>
        </w:rPr>
      </w:pPr>
    </w:p>
    <w:p w14:paraId="19E920C8" w14:textId="5B131570" w:rsidR="0085578D" w:rsidRPr="00686EB6" w:rsidRDefault="0085578D" w:rsidP="00A32011">
      <w:pPr>
        <w:rPr>
          <w:szCs w:val="24"/>
        </w:rPr>
      </w:pPr>
      <w:r w:rsidRPr="00686EB6">
        <w:rPr>
          <w:szCs w:val="24"/>
        </w:rPr>
        <w:t xml:space="preserve">If it becomes necessary to update our procedures or close our program temporarily, we will notify families </w:t>
      </w:r>
      <w:r w:rsidR="00E14749">
        <w:rPr>
          <w:szCs w:val="24"/>
        </w:rPr>
        <w:t xml:space="preserve">via email sent </w:t>
      </w:r>
      <w:r w:rsidRPr="00686EB6">
        <w:rPr>
          <w:szCs w:val="24"/>
        </w:rPr>
        <w:t>to the primary account holder’s address. Please make sure that we have your current email address on file.</w:t>
      </w:r>
      <w:r w:rsidR="00E14749">
        <w:rPr>
          <w:szCs w:val="24"/>
        </w:rPr>
        <w:t xml:space="preserve"> Depending on the circumstances, </w:t>
      </w:r>
      <w:r w:rsidR="00E14749" w:rsidRPr="00686EB6">
        <w:rPr>
          <w:szCs w:val="24"/>
        </w:rPr>
        <w:t xml:space="preserve">Trinity Kids Preschool </w:t>
      </w:r>
      <w:r w:rsidR="00E14749">
        <w:rPr>
          <w:szCs w:val="24"/>
        </w:rPr>
        <w:t xml:space="preserve">also </w:t>
      </w:r>
      <w:r w:rsidR="00E14749" w:rsidRPr="00686EB6">
        <w:rPr>
          <w:szCs w:val="24"/>
        </w:rPr>
        <w:t xml:space="preserve">uses </w:t>
      </w:r>
      <w:r w:rsidR="00E14749">
        <w:rPr>
          <w:szCs w:val="24"/>
        </w:rPr>
        <w:t>phone calls and texting</w:t>
      </w:r>
      <w:r w:rsidR="00053534">
        <w:rPr>
          <w:szCs w:val="24"/>
        </w:rPr>
        <w:t xml:space="preserve"> </w:t>
      </w:r>
      <w:r w:rsidR="00E14749" w:rsidRPr="00686EB6">
        <w:rPr>
          <w:szCs w:val="24"/>
        </w:rPr>
        <w:t>to communicate.</w:t>
      </w:r>
    </w:p>
    <w:p w14:paraId="0B7B682D" w14:textId="77777777" w:rsidR="0085578D" w:rsidRDefault="0085578D" w:rsidP="00251DB5">
      <w:pPr>
        <w:pStyle w:val="Heading2"/>
      </w:pPr>
    </w:p>
    <w:p w14:paraId="60C17812" w14:textId="32052C25" w:rsidR="005A0821" w:rsidRPr="003D1BE6" w:rsidRDefault="005A0821" w:rsidP="00251DB5">
      <w:pPr>
        <w:pStyle w:val="Heading2"/>
      </w:pPr>
      <w:r w:rsidRPr="003D1BE6">
        <w:t>Accident Reports</w:t>
      </w:r>
    </w:p>
    <w:p w14:paraId="7928281F" w14:textId="77777777" w:rsidR="005A0821" w:rsidRPr="003D1BE6" w:rsidRDefault="005A0821" w:rsidP="00251DB5">
      <w:pPr>
        <w:pStyle w:val="Heading2"/>
      </w:pPr>
    </w:p>
    <w:p w14:paraId="14982872" w14:textId="77777777" w:rsidR="005A0821" w:rsidRPr="003D1BE6" w:rsidRDefault="005A0821" w:rsidP="00251DB5">
      <w:r w:rsidRPr="003D1BE6">
        <w:t xml:space="preserve">Accident reports will be filled out and submitted to the office regardless of how </w:t>
      </w:r>
      <w:r w:rsidR="005343E0" w:rsidRPr="003D1BE6">
        <w:t>small the incident may seem. TKP</w:t>
      </w:r>
      <w:r w:rsidRPr="003D1BE6">
        <w:t xml:space="preserve"> office personnel will contact the parent to let them know what happened.</w:t>
      </w:r>
    </w:p>
    <w:p w14:paraId="2C546892" w14:textId="77777777" w:rsidR="005A0821" w:rsidRPr="003D1BE6" w:rsidRDefault="005A0821" w:rsidP="00251DB5"/>
    <w:p w14:paraId="3D3C63A2" w14:textId="77777777" w:rsidR="005A0821" w:rsidRPr="003D1BE6" w:rsidRDefault="005A0821" w:rsidP="00251DB5">
      <w:pPr>
        <w:pStyle w:val="Heading2"/>
      </w:pPr>
      <w:r w:rsidRPr="003D1BE6">
        <w:t>Conferences</w:t>
      </w:r>
    </w:p>
    <w:p w14:paraId="50C71957" w14:textId="77777777" w:rsidR="005A0821" w:rsidRPr="003D1BE6" w:rsidRDefault="005A0821" w:rsidP="00251DB5">
      <w:pPr>
        <w:pStyle w:val="Heading2"/>
      </w:pPr>
    </w:p>
    <w:p w14:paraId="0123F022" w14:textId="5B4EC513" w:rsidR="005A0821" w:rsidRPr="003D1BE6" w:rsidRDefault="005A0821" w:rsidP="00251DB5">
      <w:r w:rsidRPr="003D1BE6">
        <w:t xml:space="preserve">Parent/Teacher/Director Conferences may be held when it is deemed necessary. </w:t>
      </w:r>
      <w:r w:rsidRPr="003D1BE6">
        <w:rPr>
          <w:u w:val="single"/>
        </w:rPr>
        <w:t>All</w:t>
      </w:r>
      <w:r w:rsidRPr="003D1BE6">
        <w:t xml:space="preserve"> conferences </w:t>
      </w:r>
      <w:r w:rsidRPr="003F06C3">
        <w:rPr>
          <w:szCs w:val="24"/>
        </w:rPr>
        <w:t xml:space="preserve">will take place with the Director present. Parents should direct any teacher concerns, questions, or unreasonable expectations from teachers to the Director. Allowing the Director to handle these situations provides a buffer for parents and teachers should an uncomfortable situation arise. </w:t>
      </w:r>
      <w:r w:rsidR="00355918" w:rsidRPr="003F06C3">
        <w:rPr>
          <w:szCs w:val="24"/>
        </w:rPr>
        <w:t>Additionally, please do not</w:t>
      </w:r>
      <w:r w:rsidR="005343E0" w:rsidRPr="003F06C3">
        <w:rPr>
          <w:szCs w:val="24"/>
        </w:rPr>
        <w:t xml:space="preserve"> contact teachers outside of TKP</w:t>
      </w:r>
      <w:r w:rsidR="00355918" w:rsidRPr="003F06C3">
        <w:rPr>
          <w:szCs w:val="24"/>
        </w:rPr>
        <w:t xml:space="preserve"> (</w:t>
      </w:r>
      <w:r w:rsidR="00D30031" w:rsidRPr="003F06C3">
        <w:rPr>
          <w:szCs w:val="24"/>
        </w:rPr>
        <w:t xml:space="preserve">social media, </w:t>
      </w:r>
      <w:r w:rsidR="00355918" w:rsidRPr="003F06C3">
        <w:rPr>
          <w:szCs w:val="24"/>
        </w:rPr>
        <w:t xml:space="preserve">phone calls, emails, texts, personal messages, </w:t>
      </w:r>
      <w:r w:rsidR="00484612" w:rsidRPr="003F06C3">
        <w:rPr>
          <w:szCs w:val="24"/>
        </w:rPr>
        <w:t>etc.</w:t>
      </w:r>
      <w:r w:rsidR="00355918" w:rsidRPr="003F06C3">
        <w:rPr>
          <w:szCs w:val="24"/>
        </w:rPr>
        <w:t>) concerning events that took place during the day. Conversations concerning the</w:t>
      </w:r>
      <w:r w:rsidR="005343E0" w:rsidRPr="003F06C3">
        <w:rPr>
          <w:szCs w:val="24"/>
        </w:rPr>
        <w:t>se events may be directed to TKP</w:t>
      </w:r>
      <w:r w:rsidR="00355918" w:rsidRPr="003F06C3">
        <w:rPr>
          <w:szCs w:val="24"/>
        </w:rPr>
        <w:t xml:space="preserve"> </w:t>
      </w:r>
      <w:r w:rsidR="00A32011">
        <w:rPr>
          <w:szCs w:val="24"/>
        </w:rPr>
        <w:t>D</w:t>
      </w:r>
      <w:r w:rsidR="00355918" w:rsidRPr="003F06C3">
        <w:rPr>
          <w:szCs w:val="24"/>
        </w:rPr>
        <w:t>irector.</w:t>
      </w:r>
      <w:r w:rsidR="00355918" w:rsidRPr="003D1BE6">
        <w:t xml:space="preserve">  </w:t>
      </w:r>
    </w:p>
    <w:p w14:paraId="0E8C2459" w14:textId="77777777" w:rsidR="0085578D" w:rsidRPr="00E56B07" w:rsidRDefault="0085578D" w:rsidP="00251DB5">
      <w:pPr>
        <w:pStyle w:val="Heading2"/>
        <w:rPr>
          <w:b w:val="0"/>
          <w:bCs/>
        </w:rPr>
      </w:pPr>
    </w:p>
    <w:p w14:paraId="1004DE86" w14:textId="18584CEF" w:rsidR="005A0821" w:rsidRPr="003D1BE6" w:rsidRDefault="005A0821" w:rsidP="00251DB5">
      <w:pPr>
        <w:pStyle w:val="Heading2"/>
      </w:pPr>
      <w:r w:rsidRPr="003D1BE6">
        <w:t>Grievances</w:t>
      </w:r>
    </w:p>
    <w:p w14:paraId="25D96AC9" w14:textId="77777777" w:rsidR="005A0821" w:rsidRPr="00E56B07" w:rsidRDefault="005A0821" w:rsidP="00251DB5">
      <w:pPr>
        <w:pStyle w:val="Heading2"/>
        <w:rPr>
          <w:b w:val="0"/>
          <w:bCs/>
        </w:rPr>
      </w:pPr>
    </w:p>
    <w:p w14:paraId="20E26C06" w14:textId="13C6E42D" w:rsidR="005A0821" w:rsidRPr="003D1BE6" w:rsidRDefault="005A0821" w:rsidP="00251DB5">
      <w:r w:rsidRPr="003D1BE6">
        <w:t xml:space="preserve">All concerns will be brought directly to the attention of the Director in a private manner. If this has been done and a teacher believes that a concern was improperly addressed, or that further consideration is needed, the </w:t>
      </w:r>
      <w:r w:rsidR="00355918" w:rsidRPr="003D1BE6">
        <w:t>Children’s</w:t>
      </w:r>
      <w:r w:rsidRPr="003D1BE6">
        <w:t xml:space="preserve"> Minister of Trinity Baptist Church </w:t>
      </w:r>
      <w:r w:rsidR="00686EB6">
        <w:t xml:space="preserve">will </w:t>
      </w:r>
      <w:r w:rsidRPr="003D1BE6">
        <w:t>be notified by the teacher</w:t>
      </w:r>
      <w:r w:rsidR="005420BF" w:rsidRPr="003D1BE6">
        <w:t xml:space="preserve"> or parent</w:t>
      </w:r>
      <w:r w:rsidRPr="003D1BE6">
        <w:t xml:space="preserve"> in writing. The </w:t>
      </w:r>
      <w:proofErr w:type="gramStart"/>
      <w:r w:rsidR="00355918" w:rsidRPr="003D1BE6">
        <w:t>Children’s</w:t>
      </w:r>
      <w:r w:rsidRPr="003D1BE6">
        <w:t xml:space="preserve"> Minister</w:t>
      </w:r>
      <w:proofErr w:type="gramEnd"/>
      <w:r w:rsidRPr="003D1BE6">
        <w:t xml:space="preserve"> will consider the situation and either deal with the situation personally or schedule a meeting with the parties involved to work to achieve a resolution. All meetings with the Director or </w:t>
      </w:r>
      <w:r w:rsidR="00355918" w:rsidRPr="003D1BE6">
        <w:t>Children’s</w:t>
      </w:r>
      <w:r w:rsidRPr="003D1BE6">
        <w:t xml:space="preserve"> Minister will be held at scheduled times </w:t>
      </w:r>
      <w:r w:rsidR="00484612" w:rsidRPr="003D1BE6">
        <w:t>to</w:t>
      </w:r>
      <w:r w:rsidRPr="003D1BE6">
        <w:t xml:space="preserve"> prevent distractions or interruptions. </w:t>
      </w:r>
    </w:p>
    <w:p w14:paraId="341D96F4" w14:textId="1AD1637D" w:rsidR="00D3337E" w:rsidRPr="003D1BE6" w:rsidRDefault="00D3337E" w:rsidP="004B6ED0">
      <w:pPr>
        <w:keepNext/>
        <w:outlineLvl w:val="1"/>
        <w:rPr>
          <w:b/>
          <w:bCs/>
        </w:rPr>
      </w:pPr>
    </w:p>
    <w:p w14:paraId="0433308A" w14:textId="5C1B8F08" w:rsidR="00E56B07" w:rsidRDefault="00E56B07" w:rsidP="00251DB5">
      <w:pPr>
        <w:rPr>
          <w:b/>
          <w:bCs/>
          <w:sz w:val="32"/>
          <w:szCs w:val="32"/>
          <w:u w:val="single"/>
        </w:rPr>
      </w:pPr>
      <w:bookmarkStart w:id="1" w:name="_Hlk78982291"/>
      <w:r>
        <w:rPr>
          <w:b/>
          <w:bCs/>
          <w:sz w:val="32"/>
          <w:szCs w:val="32"/>
          <w:u w:val="single"/>
        </w:rPr>
        <w:t>Holiday Schedule and Policies</w:t>
      </w:r>
    </w:p>
    <w:p w14:paraId="65636F1D" w14:textId="77777777" w:rsidR="00E56B07" w:rsidRPr="00E56B07" w:rsidRDefault="00E56B07" w:rsidP="00251DB5">
      <w:pPr>
        <w:rPr>
          <w:szCs w:val="24"/>
        </w:rPr>
      </w:pPr>
    </w:p>
    <w:p w14:paraId="1D698BF7" w14:textId="2530F68A" w:rsidR="00BC5DB1" w:rsidRPr="00FE2609" w:rsidRDefault="00BC5DB1" w:rsidP="00BC5DB1">
      <w:pPr>
        <w:keepNext/>
        <w:outlineLvl w:val="1"/>
        <w:rPr>
          <w:b/>
          <w:bCs/>
        </w:rPr>
      </w:pPr>
      <w:r>
        <w:rPr>
          <w:b/>
        </w:rPr>
        <w:t>TKP 202</w:t>
      </w:r>
      <w:r w:rsidR="005C50F1">
        <w:rPr>
          <w:b/>
        </w:rPr>
        <w:t>2</w:t>
      </w:r>
      <w:r>
        <w:rPr>
          <w:b/>
        </w:rPr>
        <w:t xml:space="preserve"> - 202</w:t>
      </w:r>
      <w:r w:rsidR="005C50F1">
        <w:rPr>
          <w:b/>
        </w:rPr>
        <w:t>3</w:t>
      </w:r>
      <w:r w:rsidRPr="00FE2609">
        <w:rPr>
          <w:b/>
        </w:rPr>
        <w:t xml:space="preserve"> School Calendar</w:t>
      </w:r>
    </w:p>
    <w:p w14:paraId="752B5034" w14:textId="46561B48" w:rsidR="00BC5DB1" w:rsidRDefault="00BC5DB1" w:rsidP="00BC5DB1">
      <w:r w:rsidRPr="00FE2609">
        <w:t>School Begins................</w:t>
      </w:r>
      <w:bookmarkStart w:id="2" w:name="_Hlk520891205"/>
      <w:r w:rsidRPr="00FE2609">
        <w:t>.............................</w:t>
      </w:r>
      <w:bookmarkEnd w:id="2"/>
      <w:r w:rsidRPr="00FE2609">
        <w:t>....................</w:t>
      </w:r>
      <w:r>
        <w:t>........</w:t>
      </w:r>
      <w:r w:rsidRPr="00FE2609">
        <w:t xml:space="preserve"> August </w:t>
      </w:r>
      <w:r>
        <w:t>1</w:t>
      </w:r>
      <w:r w:rsidR="00E31865">
        <w:t>5</w:t>
      </w:r>
      <w:r w:rsidRPr="00FE2609">
        <w:t>, 20</w:t>
      </w:r>
      <w:r>
        <w:t>2</w:t>
      </w:r>
      <w:r w:rsidR="00E31865">
        <w:t>2</w:t>
      </w:r>
    </w:p>
    <w:p w14:paraId="19B0D40D" w14:textId="62576322" w:rsidR="00BC5DB1" w:rsidRDefault="00BC5DB1" w:rsidP="00BC5DB1">
      <w:r>
        <w:t>Labor Day</w:t>
      </w:r>
      <w:r w:rsidRPr="005343E0">
        <w:t>.........................................</w:t>
      </w:r>
      <w:r>
        <w:t xml:space="preserve">...................................... September </w:t>
      </w:r>
      <w:r w:rsidR="00E31865">
        <w:t>5</w:t>
      </w:r>
      <w:r>
        <w:t>, 202</w:t>
      </w:r>
      <w:r w:rsidR="00E31865">
        <w:t>2</w:t>
      </w:r>
      <w:r>
        <w:t xml:space="preserve"> (closed)</w:t>
      </w:r>
    </w:p>
    <w:p w14:paraId="00CE9148" w14:textId="06AED71C" w:rsidR="00BC5DB1" w:rsidRDefault="00BC5DB1" w:rsidP="00BC5DB1">
      <w:bookmarkStart w:id="3" w:name="_Hlk520891460"/>
      <w:r>
        <w:t>Fall Break</w:t>
      </w:r>
      <w:r w:rsidRPr="005343E0">
        <w:t>.........................................</w:t>
      </w:r>
      <w:r>
        <w:t xml:space="preserve">.......................................October </w:t>
      </w:r>
      <w:r w:rsidR="00E31865">
        <w:t>10</w:t>
      </w:r>
      <w:r>
        <w:t>-1</w:t>
      </w:r>
      <w:r w:rsidR="00E31865">
        <w:t>2</w:t>
      </w:r>
      <w:r>
        <w:t>, 202</w:t>
      </w:r>
      <w:r w:rsidR="00E31865">
        <w:t>2</w:t>
      </w:r>
      <w:r>
        <w:t xml:space="preserve"> (closed)</w:t>
      </w:r>
    </w:p>
    <w:p w14:paraId="2FC3C5A0" w14:textId="0C129B7A" w:rsidR="00BC5DB1" w:rsidRDefault="00E31865" w:rsidP="00BC5DB1">
      <w:r>
        <w:t>Election Day</w:t>
      </w:r>
      <w:r w:rsidR="00BC5DB1" w:rsidRPr="00D50756">
        <w:t>.............................</w:t>
      </w:r>
      <w:bookmarkStart w:id="4" w:name="_Hlk106872909"/>
      <w:r w:rsidR="00BC5DB1" w:rsidRPr="00D50756">
        <w:t>.....</w:t>
      </w:r>
      <w:bookmarkEnd w:id="4"/>
      <w:r w:rsidR="00BC5DB1" w:rsidRPr="00D50756">
        <w:t>.................................</w:t>
      </w:r>
      <w:r w:rsidRPr="00D50756">
        <w:t>........</w:t>
      </w:r>
      <w:r w:rsidR="00BC5DB1">
        <w:t xml:space="preserve"> </w:t>
      </w:r>
      <w:r w:rsidR="00FC0132">
        <w:t>November 8</w:t>
      </w:r>
      <w:r w:rsidR="00BC5DB1" w:rsidRPr="00D50756">
        <w:t>,</w:t>
      </w:r>
      <w:r w:rsidR="00BC5DB1">
        <w:t xml:space="preserve"> </w:t>
      </w:r>
      <w:r w:rsidR="00BC5DB1" w:rsidRPr="00D50756">
        <w:t>20</w:t>
      </w:r>
      <w:r w:rsidR="00FC0132">
        <w:t>22 (closed)</w:t>
      </w:r>
    </w:p>
    <w:bookmarkEnd w:id="3"/>
    <w:p w14:paraId="6ED539E6" w14:textId="7DE8B8BC" w:rsidR="00BC5DB1" w:rsidRPr="00FE2609" w:rsidRDefault="00BC5DB1" w:rsidP="00BC5DB1">
      <w:r w:rsidRPr="00FE2609">
        <w:t>Thanksgi</w:t>
      </w:r>
      <w:r>
        <w:t>ving........</w:t>
      </w:r>
      <w:r w:rsidRPr="00D50756">
        <w:t>.........................................</w:t>
      </w:r>
      <w:r>
        <w:t>.</w:t>
      </w:r>
      <w:r w:rsidRPr="00D50756">
        <w:t>...........</w:t>
      </w:r>
      <w:r>
        <w:t>............. November 2</w:t>
      </w:r>
      <w:r w:rsidR="00FC0132">
        <w:t>1</w:t>
      </w:r>
      <w:r>
        <w:t>-2</w:t>
      </w:r>
      <w:r w:rsidR="00FC0132">
        <w:t>5</w:t>
      </w:r>
      <w:r>
        <w:t>, 202</w:t>
      </w:r>
      <w:r w:rsidR="00FC0132">
        <w:t>2</w:t>
      </w:r>
      <w:r w:rsidRPr="00FE2609">
        <w:t xml:space="preserve"> (closed)</w:t>
      </w:r>
    </w:p>
    <w:p w14:paraId="051B10D0" w14:textId="2BA805EA" w:rsidR="00BC5DB1" w:rsidRDefault="00BC5DB1" w:rsidP="00BC5DB1">
      <w:r w:rsidRPr="00FE2609">
        <w:t>Christm</w:t>
      </w:r>
      <w:r>
        <w:t>as..........</w:t>
      </w:r>
      <w:r w:rsidRPr="00D50756">
        <w:t>.......................</w:t>
      </w:r>
      <w:bookmarkStart w:id="5" w:name="_Hlk75852815"/>
      <w:r w:rsidRPr="00D50756">
        <w:t>..................</w:t>
      </w:r>
      <w:r>
        <w:t>.</w:t>
      </w:r>
      <w:r w:rsidRPr="00D50756">
        <w:t>...........</w:t>
      </w:r>
      <w:r>
        <w:t xml:space="preserve">................ </w:t>
      </w:r>
      <w:bookmarkEnd w:id="5"/>
      <w:r>
        <w:t xml:space="preserve">Dec. </w:t>
      </w:r>
      <w:r w:rsidR="00FC0132">
        <w:t>19</w:t>
      </w:r>
      <w:r>
        <w:t>, 202</w:t>
      </w:r>
      <w:r w:rsidR="00FC0132">
        <w:t>2</w:t>
      </w:r>
      <w:r>
        <w:t xml:space="preserve">-Jan. </w:t>
      </w:r>
      <w:r w:rsidR="00FC0132">
        <w:t>2</w:t>
      </w:r>
      <w:r>
        <w:t>, 202</w:t>
      </w:r>
      <w:r w:rsidR="00FC0132">
        <w:t>3</w:t>
      </w:r>
      <w:r w:rsidRPr="00FE2609">
        <w:t xml:space="preserve"> (closed)</w:t>
      </w:r>
    </w:p>
    <w:p w14:paraId="6A6161B7" w14:textId="0063D713" w:rsidR="00BC5DB1" w:rsidRPr="00FE2609" w:rsidRDefault="00BC5DB1" w:rsidP="00BC5DB1">
      <w:pPr>
        <w:jc w:val="center"/>
      </w:pPr>
      <w:r w:rsidRPr="00FE2609">
        <w:t xml:space="preserve">(Return to school on </w:t>
      </w:r>
      <w:r>
        <w:t>Tuesday</w:t>
      </w:r>
      <w:r w:rsidRPr="00FE2609">
        <w:t xml:space="preserve">, January </w:t>
      </w:r>
      <w:r w:rsidR="00FC0132">
        <w:t>3</w:t>
      </w:r>
      <w:r>
        <w:t>, 202</w:t>
      </w:r>
      <w:r w:rsidR="00FC0132">
        <w:t>3</w:t>
      </w:r>
      <w:r w:rsidRPr="00FE2609">
        <w:t>)</w:t>
      </w:r>
    </w:p>
    <w:p w14:paraId="34EEA3B1" w14:textId="3030D329" w:rsidR="00BC5DB1" w:rsidRDefault="00BC5DB1" w:rsidP="00BC5DB1">
      <w:r>
        <w:t>Martin Luther King Day</w:t>
      </w:r>
      <w:r w:rsidRPr="00200B3D">
        <w:t>...................................</w:t>
      </w:r>
      <w:r w:rsidR="00917A89" w:rsidRPr="00200B3D">
        <w:t>....................</w:t>
      </w:r>
      <w:r w:rsidRPr="00200B3D">
        <w:t>...</w:t>
      </w:r>
      <w:r>
        <w:t xml:space="preserve">January </w:t>
      </w:r>
      <w:r w:rsidR="00917A89">
        <w:t>1</w:t>
      </w:r>
      <w:r w:rsidR="00FC0132">
        <w:t>6</w:t>
      </w:r>
      <w:r>
        <w:t>, 202</w:t>
      </w:r>
      <w:r w:rsidR="00FC0132">
        <w:t>3</w:t>
      </w:r>
      <w:r w:rsidRPr="00200B3D">
        <w:t xml:space="preserve"> (closed)</w:t>
      </w:r>
    </w:p>
    <w:p w14:paraId="420A7A98" w14:textId="276B2C1D" w:rsidR="00BC5DB1" w:rsidRDefault="00BC5DB1" w:rsidP="00BC5DB1">
      <w:r>
        <w:t>Mardi Gras (TKP</w:t>
      </w:r>
      <w:r w:rsidRPr="00FE2609">
        <w:t xml:space="preserve"> Sprin</w:t>
      </w:r>
      <w:r>
        <w:t xml:space="preserve">g Break) </w:t>
      </w:r>
      <w:r w:rsidR="00917A89" w:rsidRPr="00D50756">
        <w:t>...............</w:t>
      </w:r>
      <w:r w:rsidR="00917A89">
        <w:t>.</w:t>
      </w:r>
      <w:r w:rsidR="00917A89" w:rsidRPr="00D50756">
        <w:t>..........</w:t>
      </w:r>
      <w:r w:rsidR="00917A89">
        <w:t>...............</w:t>
      </w:r>
      <w:r>
        <w:t>.. February</w:t>
      </w:r>
      <w:r w:rsidRPr="00FE2609">
        <w:t xml:space="preserve"> </w:t>
      </w:r>
      <w:r>
        <w:t>2</w:t>
      </w:r>
      <w:r w:rsidR="00FC0132">
        <w:t>0-22</w:t>
      </w:r>
      <w:r w:rsidR="00917A89">
        <w:t>, 202</w:t>
      </w:r>
      <w:r w:rsidR="00FC0132">
        <w:t>3</w:t>
      </w:r>
      <w:r w:rsidR="00917A89">
        <w:t xml:space="preserve"> </w:t>
      </w:r>
      <w:r w:rsidRPr="00FE2609">
        <w:t>(closed)</w:t>
      </w:r>
    </w:p>
    <w:p w14:paraId="270DE306" w14:textId="753F4E1D" w:rsidR="00BC5DB1" w:rsidRPr="00FE2609" w:rsidRDefault="00BC5DB1" w:rsidP="00BC5DB1">
      <w:r w:rsidRPr="00F236F2">
        <w:t>Teacher Inservice..........................................</w:t>
      </w:r>
      <w:r>
        <w:t>.</w:t>
      </w:r>
      <w:bookmarkStart w:id="6" w:name="_Hlk106873256"/>
      <w:r>
        <w:t>...........</w:t>
      </w:r>
      <w:bookmarkEnd w:id="6"/>
      <w:r w:rsidR="009F678E">
        <w:t>...........</w:t>
      </w:r>
      <w:r>
        <w:t>.. March 1</w:t>
      </w:r>
      <w:r w:rsidR="009F678E">
        <w:t>3</w:t>
      </w:r>
      <w:r w:rsidR="00917A89">
        <w:t>,</w:t>
      </w:r>
      <w:r>
        <w:t xml:space="preserve"> 202</w:t>
      </w:r>
      <w:r w:rsidR="009F678E">
        <w:t>3</w:t>
      </w:r>
      <w:r w:rsidRPr="00F236F2">
        <w:t xml:space="preserve"> (closed)</w:t>
      </w:r>
    </w:p>
    <w:p w14:paraId="5ACB33CC" w14:textId="769668CC" w:rsidR="00BC5DB1" w:rsidRPr="00FE2609" w:rsidRDefault="00BC5DB1" w:rsidP="00BC5DB1">
      <w:r w:rsidRPr="00FE2609">
        <w:lastRenderedPageBreak/>
        <w:t>Easter...........................</w:t>
      </w:r>
      <w:r w:rsidR="00917A89" w:rsidRPr="00F236F2">
        <w:t>.............................</w:t>
      </w:r>
      <w:r w:rsidR="009F678E">
        <w:t>...........</w:t>
      </w:r>
      <w:r w:rsidR="00917A89" w:rsidRPr="00F236F2">
        <w:t>..</w:t>
      </w:r>
      <w:r w:rsidR="00917A89">
        <w:t>..............</w:t>
      </w:r>
      <w:r w:rsidRPr="00FE2609">
        <w:t>...</w:t>
      </w:r>
      <w:r>
        <w:t xml:space="preserve">April </w:t>
      </w:r>
      <w:r w:rsidR="009F678E">
        <w:t>6-</w:t>
      </w:r>
      <w:r w:rsidR="00917A89">
        <w:t>14</w:t>
      </w:r>
      <w:r>
        <w:t>, 202</w:t>
      </w:r>
      <w:r w:rsidR="009F678E">
        <w:t>3</w:t>
      </w:r>
      <w:r w:rsidRPr="00FE2609">
        <w:t xml:space="preserve"> (closed)</w:t>
      </w:r>
    </w:p>
    <w:p w14:paraId="408EF20D" w14:textId="63CABF2B" w:rsidR="00BC5DB1" w:rsidRPr="00FE2609" w:rsidRDefault="00BC5DB1" w:rsidP="00BC5DB1">
      <w:r w:rsidRPr="00FE2609">
        <w:t>Last Day of School</w:t>
      </w:r>
      <w:r>
        <w:t xml:space="preserve"> ………….</w:t>
      </w:r>
      <w:r w:rsidRPr="00FE2609">
        <w:t>......................</w:t>
      </w:r>
      <w:r w:rsidR="009F678E">
        <w:t>...........</w:t>
      </w:r>
      <w:r w:rsidRPr="00FE2609">
        <w:t>...............May</w:t>
      </w:r>
      <w:r>
        <w:t xml:space="preserve"> </w:t>
      </w:r>
      <w:r w:rsidR="00917A89">
        <w:t>2</w:t>
      </w:r>
      <w:r w:rsidR="009F678E">
        <w:t>3</w:t>
      </w:r>
      <w:r>
        <w:t>, 202</w:t>
      </w:r>
      <w:bookmarkEnd w:id="1"/>
      <w:r w:rsidR="009F678E">
        <w:t>3</w:t>
      </w:r>
    </w:p>
    <w:p w14:paraId="2C352A06" w14:textId="77777777" w:rsidR="00770E96" w:rsidRPr="003D1BE6" w:rsidRDefault="00770E96" w:rsidP="00251DB5">
      <w:pPr>
        <w:rPr>
          <w:szCs w:val="24"/>
        </w:rPr>
      </w:pPr>
    </w:p>
    <w:p w14:paraId="6921C53C" w14:textId="0A23ED9B" w:rsidR="005A0821" w:rsidRPr="003D1BE6" w:rsidRDefault="005A0821" w:rsidP="00251DB5">
      <w:pPr>
        <w:pStyle w:val="Heading2"/>
      </w:pPr>
      <w:r w:rsidRPr="003D1BE6">
        <w:t>School Closure</w:t>
      </w:r>
      <w:r w:rsidR="005420BF" w:rsidRPr="003D1BE6">
        <w:t xml:space="preserve">s </w:t>
      </w:r>
    </w:p>
    <w:p w14:paraId="4F98736D" w14:textId="59C06F62" w:rsidR="005A0821" w:rsidRPr="003D1BE6" w:rsidRDefault="005A0821" w:rsidP="00251DB5">
      <w:pPr>
        <w:pStyle w:val="Heading2"/>
      </w:pPr>
    </w:p>
    <w:p w14:paraId="2690F444" w14:textId="1E4166AA" w:rsidR="005A0821" w:rsidRPr="003D1BE6" w:rsidRDefault="005420BF" w:rsidP="00251DB5">
      <w:pPr>
        <w:rPr>
          <w:szCs w:val="24"/>
        </w:rPr>
      </w:pPr>
      <w:r w:rsidRPr="003D1BE6">
        <w:t>Any decision to close T</w:t>
      </w:r>
      <w:r w:rsidR="00D07206">
        <w:t>rinity Kids Preschool</w:t>
      </w:r>
      <w:r w:rsidRPr="003D1BE6">
        <w:t xml:space="preserve"> for weather </w:t>
      </w:r>
      <w:r w:rsidR="0031242B" w:rsidRPr="003D1BE6">
        <w:t xml:space="preserve">or any other hazardous event </w:t>
      </w:r>
      <w:r w:rsidRPr="003D1BE6">
        <w:t xml:space="preserve">will be determined </w:t>
      </w:r>
      <w:r w:rsidR="0031242B" w:rsidRPr="003D1BE6">
        <w:t xml:space="preserve">by Trinity staff and TKP Director </w:t>
      </w:r>
      <w:r w:rsidRPr="003D1BE6">
        <w:t>as needed</w:t>
      </w:r>
      <w:r w:rsidR="0031242B" w:rsidRPr="003D1BE6">
        <w:t xml:space="preserve">. While CPSB closures will be a consideration, TKP </w:t>
      </w:r>
      <w:r w:rsidRPr="003D1BE6">
        <w:t>will no longer follow CPSB closures exclusively</w:t>
      </w:r>
      <w:r w:rsidR="005A0821" w:rsidRPr="003D1BE6">
        <w:rPr>
          <w:szCs w:val="24"/>
        </w:rPr>
        <w:t xml:space="preserve">. </w:t>
      </w:r>
    </w:p>
    <w:p w14:paraId="332CBBFC" w14:textId="77777777" w:rsidR="005A0821" w:rsidRPr="003D1BE6" w:rsidRDefault="005A0821" w:rsidP="00251DB5">
      <w:pPr>
        <w:rPr>
          <w:szCs w:val="24"/>
        </w:rPr>
      </w:pPr>
    </w:p>
    <w:p w14:paraId="563475E8" w14:textId="47779633" w:rsidR="005A0821" w:rsidRPr="003D1BE6" w:rsidRDefault="005A0821" w:rsidP="00251DB5">
      <w:pPr>
        <w:pStyle w:val="Heading1"/>
      </w:pPr>
      <w:r w:rsidRPr="003D1BE6">
        <w:t>Safety and Security</w:t>
      </w:r>
      <w:r w:rsidR="00FA3ACA" w:rsidRPr="003D1BE6">
        <w:t xml:space="preserve"> </w:t>
      </w:r>
    </w:p>
    <w:p w14:paraId="359C2A6F" w14:textId="77777777" w:rsidR="005A0821" w:rsidRPr="00D77378" w:rsidRDefault="005A0821" w:rsidP="00251DB5">
      <w:pPr>
        <w:pStyle w:val="Heading1"/>
        <w:rPr>
          <w:sz w:val="24"/>
          <w:szCs w:val="16"/>
        </w:rPr>
      </w:pPr>
    </w:p>
    <w:p w14:paraId="76129CB3" w14:textId="103F2755" w:rsidR="0068141E" w:rsidRDefault="0068141E" w:rsidP="00251DB5">
      <w:pPr>
        <w:pStyle w:val="Heading2"/>
      </w:pPr>
      <w:r>
        <w:t>Parent Pager</w:t>
      </w:r>
    </w:p>
    <w:p w14:paraId="61D4A11F" w14:textId="353619C6" w:rsidR="0068141E" w:rsidRDefault="0068141E" w:rsidP="0068141E"/>
    <w:p w14:paraId="77878FE7" w14:textId="2431D58E" w:rsidR="0068141E" w:rsidRDefault="0068141E" w:rsidP="0068141E">
      <w:r>
        <w:t xml:space="preserve">The Parent Pager Check-In System provides TKP employees with a means to visually identify any adult who is attempting to leave the premises with a child. </w:t>
      </w:r>
    </w:p>
    <w:p w14:paraId="26DA6069" w14:textId="22B15BFC" w:rsidR="0068141E" w:rsidRDefault="0068141E" w:rsidP="0068141E"/>
    <w:p w14:paraId="0922A319" w14:textId="78352216" w:rsidR="0068141E" w:rsidRDefault="0068141E" w:rsidP="0068141E">
      <w:r>
        <w:t>If parents wi</w:t>
      </w:r>
      <w:r w:rsidR="007606D6">
        <w:t>sh</w:t>
      </w:r>
      <w:r>
        <w:t xml:space="preserve"> to authorize other adults to pick up their child, parents must fill out the appropriate form and submit it to the TKP office staff. Newly authorized adults must bring a photo id </w:t>
      </w:r>
      <w:r w:rsidR="007606D6">
        <w:t xml:space="preserve">to be entered into the Parent Pager System. </w:t>
      </w:r>
    </w:p>
    <w:p w14:paraId="556A2A25" w14:textId="2969A49F" w:rsidR="007606D6" w:rsidRDefault="007606D6" w:rsidP="0068141E"/>
    <w:p w14:paraId="54DD40B3" w14:textId="4143876E" w:rsidR="007606D6" w:rsidRDefault="007606D6" w:rsidP="0068141E">
      <w:r>
        <w:t>If for some reason during the semester it is determined that a parent or relative is not to be in contact with his or her child, a copy of a court-ordered document mus</w:t>
      </w:r>
      <w:r w:rsidR="00A0426B">
        <w:t>t be submitted to the TKP office staff.</w:t>
      </w:r>
    </w:p>
    <w:p w14:paraId="75E746E2" w14:textId="77777777" w:rsidR="007606D6" w:rsidRPr="0068141E" w:rsidRDefault="007606D6" w:rsidP="0068141E"/>
    <w:p w14:paraId="200DA9A6" w14:textId="00CA9068" w:rsidR="005A0821" w:rsidRPr="003D1BE6" w:rsidRDefault="005A0821" w:rsidP="00251DB5">
      <w:pPr>
        <w:pStyle w:val="Heading2"/>
      </w:pPr>
      <w:r w:rsidRPr="003D1BE6">
        <w:t>Child Protection Policy</w:t>
      </w:r>
    </w:p>
    <w:p w14:paraId="4731FE7A" w14:textId="77777777" w:rsidR="005A0821" w:rsidRPr="003D1BE6" w:rsidRDefault="005A0821" w:rsidP="00251DB5">
      <w:pPr>
        <w:pStyle w:val="Heading2"/>
      </w:pPr>
    </w:p>
    <w:p w14:paraId="63FC587F" w14:textId="77777777" w:rsidR="005A0821" w:rsidRPr="003D1BE6" w:rsidRDefault="005A0821" w:rsidP="00251DB5">
      <w:r w:rsidRPr="003D1BE6">
        <w:t>For the safety of teachers and children, as well as for the peace of mind of parents, teachers will adhere to the following:</w:t>
      </w:r>
    </w:p>
    <w:p w14:paraId="62DBF998" w14:textId="7A0CA2A8" w:rsidR="005A0821" w:rsidRPr="003D1BE6" w:rsidRDefault="005A0821" w:rsidP="00251DB5">
      <w:pPr>
        <w:numPr>
          <w:ilvl w:val="0"/>
          <w:numId w:val="5"/>
        </w:numPr>
      </w:pPr>
      <w:r w:rsidRPr="003D1BE6">
        <w:t xml:space="preserve">Two-person Rule - Two workers </w:t>
      </w:r>
      <w:r w:rsidR="005A3F43" w:rsidRPr="003D1BE6">
        <w:t>must always be present in each classroom.</w:t>
      </w:r>
    </w:p>
    <w:p w14:paraId="2C0326EB" w14:textId="0BEE26E3" w:rsidR="005A0821" w:rsidRPr="003D1BE6" w:rsidRDefault="005A0821" w:rsidP="00251DB5">
      <w:pPr>
        <w:numPr>
          <w:ilvl w:val="0"/>
          <w:numId w:val="5"/>
        </w:numPr>
      </w:pPr>
      <w:r w:rsidRPr="003D1BE6">
        <w:t>Punishment involving physical pain is not ever appropriate. Any person witnessing a co-worker inappropriately disciplining a child sho</w:t>
      </w:r>
      <w:r w:rsidR="00D30031" w:rsidRPr="003D1BE6">
        <w:t>uld report the action to the TKP</w:t>
      </w:r>
      <w:r w:rsidRPr="003D1BE6">
        <w:t xml:space="preserve"> Director</w:t>
      </w:r>
      <w:r w:rsidR="00D07206">
        <w:t>, Children’s Minister</w:t>
      </w:r>
      <w:r w:rsidRPr="003D1BE6">
        <w:t xml:space="preserve"> or </w:t>
      </w:r>
      <w:r w:rsidR="00D07206">
        <w:t xml:space="preserve">if neither are available, any other </w:t>
      </w:r>
      <w:r w:rsidRPr="003D1BE6">
        <w:t>church minister.</w:t>
      </w:r>
    </w:p>
    <w:p w14:paraId="0FF8D207" w14:textId="77777777" w:rsidR="005A0821" w:rsidRPr="003D1BE6" w:rsidRDefault="003A3B4A" w:rsidP="00251DB5">
      <w:pPr>
        <w:numPr>
          <w:ilvl w:val="0"/>
          <w:numId w:val="5"/>
        </w:numPr>
      </w:pPr>
      <w:r w:rsidRPr="003D1BE6">
        <w:t>Trinity Kids Preschool</w:t>
      </w:r>
      <w:r w:rsidR="005A0821" w:rsidRPr="003D1BE6">
        <w:t xml:space="preserve"> employees follow that statues set forth under Louisiana Law, Code Section §14:403 Criminal; Article 609 &amp; 603 Children's Code. </w:t>
      </w:r>
    </w:p>
    <w:p w14:paraId="579E030D" w14:textId="7477AB7E" w:rsidR="005A0821" w:rsidRPr="003D1BE6" w:rsidRDefault="005A0821" w:rsidP="00251DB5">
      <w:pPr>
        <w:numPr>
          <w:ilvl w:val="0"/>
          <w:numId w:val="5"/>
        </w:numPr>
      </w:pPr>
      <w:r w:rsidRPr="003D1BE6">
        <w:t xml:space="preserve">This law requires that any teacher or </w:t>
      </w:r>
      <w:r w:rsidR="00D3337E" w:rsidRPr="003D1BE6">
        <w:t>childcare</w:t>
      </w:r>
      <w:r w:rsidRPr="003D1BE6">
        <w:t xml:space="preserve"> provider report any suspected abuse immediately to the Calcasieu Parish Department of Child Protective Services.</w:t>
      </w:r>
    </w:p>
    <w:p w14:paraId="63E7DF84" w14:textId="72D2C043" w:rsidR="005A0821" w:rsidRPr="003D1BE6" w:rsidRDefault="005A0821" w:rsidP="00251DB5">
      <w:pPr>
        <w:numPr>
          <w:ilvl w:val="0"/>
          <w:numId w:val="5"/>
        </w:numPr>
      </w:pPr>
      <w:r w:rsidRPr="003D1BE6">
        <w:t>Failure to abide by this statute will result in</w:t>
      </w:r>
      <w:r w:rsidR="00D07206">
        <w:t xml:space="preserve"> the</w:t>
      </w:r>
      <w:r w:rsidRPr="003D1BE6">
        <w:t xml:space="preserve"> immediate dismissal </w:t>
      </w:r>
      <w:r w:rsidR="003A3B4A" w:rsidRPr="003D1BE6">
        <w:t xml:space="preserve">of the </w:t>
      </w:r>
      <w:r w:rsidRPr="003D1BE6">
        <w:t>employee f</w:t>
      </w:r>
      <w:r w:rsidR="003A3B4A" w:rsidRPr="003D1BE6">
        <w:t>rom his or her position with T</w:t>
      </w:r>
      <w:r w:rsidR="00D07206">
        <w:t xml:space="preserve">rinity </w:t>
      </w:r>
      <w:r w:rsidR="003A3B4A" w:rsidRPr="003D1BE6">
        <w:t>K</w:t>
      </w:r>
      <w:r w:rsidR="00D07206">
        <w:t xml:space="preserve">ids </w:t>
      </w:r>
      <w:r w:rsidR="003A3B4A" w:rsidRPr="003D1BE6">
        <w:t>P</w:t>
      </w:r>
      <w:r w:rsidR="00D07206">
        <w:t>reschool</w:t>
      </w:r>
      <w:r w:rsidRPr="003D1BE6">
        <w:t xml:space="preserve"> as well as being charged with a misdemeanor and up to $500 fine and/or 6 months jail. </w:t>
      </w:r>
    </w:p>
    <w:p w14:paraId="5176A3F8" w14:textId="77777777" w:rsidR="005A0821" w:rsidRPr="003D1BE6" w:rsidRDefault="00484612" w:rsidP="00251DB5">
      <w:pPr>
        <w:numPr>
          <w:ilvl w:val="0"/>
          <w:numId w:val="5"/>
        </w:numPr>
      </w:pPr>
      <w:r w:rsidRPr="003D1BE6">
        <w:t>To</w:t>
      </w:r>
      <w:r w:rsidR="003A3B4A" w:rsidRPr="003D1BE6">
        <w:t xml:space="preserve"> protect Trinity Kids Preschool </w:t>
      </w:r>
      <w:r w:rsidR="005A0821" w:rsidRPr="003D1BE6">
        <w:t>and its employees, and to avoid making erroneous reports, decisions to involve CPS will be made by the consensus of at least three individuals who are employed by Trinity Baptist Church.</w:t>
      </w:r>
    </w:p>
    <w:p w14:paraId="4F7D32D7" w14:textId="77777777" w:rsidR="005A0821" w:rsidRPr="003D1BE6" w:rsidRDefault="005A0821" w:rsidP="00251DB5">
      <w:pPr>
        <w:pStyle w:val="Heading2"/>
      </w:pPr>
    </w:p>
    <w:p w14:paraId="11144277" w14:textId="77777777" w:rsidR="005A0821" w:rsidRPr="003D1BE6" w:rsidRDefault="005A0821" w:rsidP="00251DB5">
      <w:pPr>
        <w:pStyle w:val="Heading2"/>
      </w:pPr>
      <w:r w:rsidRPr="003D1BE6">
        <w:t>Fire Drills</w:t>
      </w:r>
    </w:p>
    <w:p w14:paraId="51469955" w14:textId="77777777" w:rsidR="005A0821" w:rsidRPr="003D1BE6" w:rsidRDefault="005A0821" w:rsidP="00251DB5">
      <w:pPr>
        <w:pStyle w:val="Heading2"/>
      </w:pPr>
    </w:p>
    <w:p w14:paraId="1C75445F" w14:textId="3B2458E1" w:rsidR="005A0821" w:rsidRDefault="005A0821" w:rsidP="00251DB5">
      <w:r w:rsidRPr="003D1BE6">
        <w:t>Due to the siz</w:t>
      </w:r>
      <w:r w:rsidR="003A3B4A" w:rsidRPr="003D1BE6">
        <w:t>e of Trinity Baptist Church, TKP</w:t>
      </w:r>
      <w:r w:rsidRPr="003D1BE6">
        <w:t xml:space="preserve"> is now required to conduct fire drills at least once per month. Teachers are aware that these will take place but are not told when they will happen. Any questions or concerns that parents may have with this po</w:t>
      </w:r>
      <w:r w:rsidR="003A3B4A" w:rsidRPr="003D1BE6">
        <w:t>licy must be directed to the TKP</w:t>
      </w:r>
      <w:r w:rsidRPr="003D1BE6">
        <w:t xml:space="preserve"> Director.</w:t>
      </w:r>
    </w:p>
    <w:p w14:paraId="7C727E2F" w14:textId="4F5FD818" w:rsidR="00D03B0C" w:rsidRDefault="00D03B0C" w:rsidP="00251DB5"/>
    <w:p w14:paraId="2AF1F6D9" w14:textId="1F97AC6A" w:rsidR="00D03B0C" w:rsidRDefault="00D03B0C" w:rsidP="00251DB5"/>
    <w:p w14:paraId="1DE0CE60" w14:textId="77777777" w:rsidR="005A0821" w:rsidRPr="003D1BE6" w:rsidRDefault="005A0821" w:rsidP="00251DB5">
      <w:pPr>
        <w:pStyle w:val="Heading1"/>
      </w:pPr>
      <w:r w:rsidRPr="003D1BE6">
        <w:t>About</w:t>
      </w:r>
      <w:r w:rsidR="00B7706D" w:rsidRPr="003D1BE6">
        <w:t xml:space="preserve"> </w:t>
      </w:r>
      <w:r w:rsidRPr="003D1BE6">
        <w:t>TBC Core Values Statement</w:t>
      </w:r>
    </w:p>
    <w:p w14:paraId="5459E8E7" w14:textId="77777777" w:rsidR="005A0821" w:rsidRPr="003D1BE6" w:rsidRDefault="005A0821" w:rsidP="00251DB5">
      <w:pPr>
        <w:pStyle w:val="Heading2"/>
      </w:pPr>
      <w:r w:rsidRPr="003D1BE6">
        <w:t xml:space="preserve"> </w:t>
      </w:r>
    </w:p>
    <w:p w14:paraId="1848D052" w14:textId="77777777" w:rsidR="005A0821" w:rsidRPr="003D1BE6" w:rsidRDefault="005A0821" w:rsidP="00251DB5">
      <w:pPr>
        <w:numPr>
          <w:ilvl w:val="0"/>
          <w:numId w:val="3"/>
        </w:numPr>
        <w:rPr>
          <w:i/>
          <w:iCs/>
        </w:rPr>
      </w:pPr>
      <w:r w:rsidRPr="003D1BE6">
        <w:t xml:space="preserve">There is only one Holy and Sovereign God of the universe and nothing is more important than Him. </w:t>
      </w:r>
      <w:r w:rsidRPr="003D1BE6">
        <w:rPr>
          <w:i/>
          <w:iCs/>
        </w:rPr>
        <w:t>(Isa. 45:5-6; Ex. 20:2-3; Heb. 3:3-4)</w:t>
      </w:r>
    </w:p>
    <w:p w14:paraId="3C6C8A91" w14:textId="6FD6F524" w:rsidR="005A0821" w:rsidRPr="003D1BE6" w:rsidRDefault="005A0821" w:rsidP="00251DB5">
      <w:pPr>
        <w:numPr>
          <w:ilvl w:val="0"/>
          <w:numId w:val="3"/>
        </w:numPr>
        <w:rPr>
          <w:i/>
          <w:iCs/>
        </w:rPr>
      </w:pPr>
      <w:r w:rsidRPr="003D1BE6">
        <w:t xml:space="preserve">This being so, it is our hearts desire that every man, </w:t>
      </w:r>
      <w:r w:rsidR="005A3F43" w:rsidRPr="003D1BE6">
        <w:t>woman,</w:t>
      </w:r>
      <w:r w:rsidRPr="003D1BE6">
        <w:t xml:space="preserve"> and child everywhere have a relationship with God and that their relationship with Him is superior to all other relationships. </w:t>
      </w:r>
      <w:r w:rsidRPr="003D1BE6">
        <w:rPr>
          <w:i/>
          <w:iCs/>
        </w:rPr>
        <w:t>(Matt. 28:19-20; Matt. 22:37-40)</w:t>
      </w:r>
    </w:p>
    <w:p w14:paraId="2B0CC008" w14:textId="77777777" w:rsidR="005A0821" w:rsidRPr="003D1BE6" w:rsidRDefault="005A0821" w:rsidP="00251DB5">
      <w:pPr>
        <w:numPr>
          <w:ilvl w:val="0"/>
          <w:numId w:val="3"/>
        </w:numPr>
        <w:rPr>
          <w:i/>
          <w:iCs/>
        </w:rPr>
      </w:pPr>
      <w:r w:rsidRPr="003D1BE6">
        <w:t xml:space="preserve">The only means to a relationship with God is by accepting Jesus as Savior and Lord through </w:t>
      </w:r>
      <w:r w:rsidR="00484612" w:rsidRPr="003D1BE6">
        <w:t>faith.</w:t>
      </w:r>
      <w:r w:rsidR="00484612" w:rsidRPr="003D1BE6">
        <w:rPr>
          <w:i/>
          <w:iCs/>
        </w:rPr>
        <w:t xml:space="preserve"> (</w:t>
      </w:r>
      <w:r w:rsidRPr="003D1BE6">
        <w:rPr>
          <w:i/>
          <w:iCs/>
        </w:rPr>
        <w:t>John 14:6; 1 John 3:11; Acts 4:12; John 3:17-18)</w:t>
      </w:r>
    </w:p>
    <w:p w14:paraId="232FC734" w14:textId="77777777" w:rsidR="005A0821" w:rsidRPr="003D1BE6" w:rsidRDefault="005A0821" w:rsidP="00251DB5">
      <w:pPr>
        <w:numPr>
          <w:ilvl w:val="0"/>
          <w:numId w:val="3"/>
        </w:numPr>
        <w:rPr>
          <w:i/>
          <w:iCs/>
        </w:rPr>
      </w:pPr>
      <w:r w:rsidRPr="003D1BE6">
        <w:t xml:space="preserve">After beginning a relationship with God our life’s goal is to grow in our relationship with Him to the point that we love the things He loves and hate the things He hates and to live our lives accordingly. </w:t>
      </w:r>
      <w:r w:rsidRPr="003D1BE6">
        <w:rPr>
          <w:i/>
          <w:iCs/>
        </w:rPr>
        <w:t>(John 17:20-23; 1 John 4:7-8; 1 John 5:2-3)</w:t>
      </w:r>
    </w:p>
    <w:p w14:paraId="7AF9D6A0" w14:textId="77777777" w:rsidR="005A0821" w:rsidRPr="003D1BE6" w:rsidRDefault="005A0821" w:rsidP="00251DB5">
      <w:pPr>
        <w:numPr>
          <w:ilvl w:val="0"/>
          <w:numId w:val="3"/>
        </w:numPr>
        <w:rPr>
          <w:i/>
          <w:iCs/>
        </w:rPr>
      </w:pPr>
      <w:r w:rsidRPr="003D1BE6">
        <w:t>God loves all people and so do we. God hates sin and the destruction sin brings to peoples’ lives and so do we.</w:t>
      </w:r>
      <w:r w:rsidRPr="003D1BE6">
        <w:rPr>
          <w:i/>
          <w:iCs/>
        </w:rPr>
        <w:t xml:space="preserve"> (John 3:16; Gen. 4:6-7; Luke 13:34-35)</w:t>
      </w:r>
    </w:p>
    <w:p w14:paraId="1F6F4467" w14:textId="7543662A" w:rsidR="005A0821" w:rsidRDefault="005A0821" w:rsidP="00251DB5">
      <w:pPr>
        <w:numPr>
          <w:ilvl w:val="0"/>
          <w:numId w:val="3"/>
        </w:numPr>
        <w:rPr>
          <w:i/>
          <w:iCs/>
        </w:rPr>
      </w:pPr>
      <w:r w:rsidRPr="003D1BE6">
        <w:t xml:space="preserve">Sin is any disobedience to God’s will whether by actions, inaction, thought or attitude. </w:t>
      </w:r>
      <w:r w:rsidRPr="003D1BE6">
        <w:rPr>
          <w:i/>
          <w:iCs/>
        </w:rPr>
        <w:t>(Matt. 5:21-22; Matt. 5:27-28; Matt. 6:14-15; Matt. 19:16-</w:t>
      </w:r>
      <w:r w:rsidR="00484612" w:rsidRPr="003D1BE6">
        <w:rPr>
          <w:i/>
          <w:iCs/>
        </w:rPr>
        <w:t>21)</w:t>
      </w:r>
      <w:r w:rsidR="00484612" w:rsidRPr="003D1BE6">
        <w:t xml:space="preserve"> The</w:t>
      </w:r>
      <w:r w:rsidRPr="003D1BE6">
        <w:t xml:space="preserve"> means to growth in our relationship with God is through frequent prayer to Him, Bible study about Him, worship of Him and obedience to Him.</w:t>
      </w:r>
      <w:r w:rsidRPr="003D1BE6">
        <w:rPr>
          <w:i/>
          <w:iCs/>
        </w:rPr>
        <w:t xml:space="preserve">  (Eph.6:18; Col. 3:16; Ps. 100:2-3; Deut. 12:32)</w:t>
      </w:r>
    </w:p>
    <w:p w14:paraId="35B35D5B" w14:textId="3D114EE4" w:rsidR="00D03B0C" w:rsidRDefault="00D03B0C" w:rsidP="00D03B0C">
      <w:pPr>
        <w:rPr>
          <w:i/>
          <w:iCs/>
        </w:rPr>
      </w:pPr>
    </w:p>
    <w:p w14:paraId="5C0C4AB5" w14:textId="5E9ADF56" w:rsidR="00D03B0C" w:rsidRDefault="00D03B0C" w:rsidP="00D03B0C">
      <w:pPr>
        <w:rPr>
          <w:i/>
          <w:iCs/>
        </w:rPr>
      </w:pPr>
    </w:p>
    <w:p w14:paraId="7676E16C" w14:textId="49B2DDC0" w:rsidR="00D03B0C" w:rsidRDefault="00D03B0C" w:rsidP="00D03B0C">
      <w:pPr>
        <w:rPr>
          <w:i/>
          <w:iCs/>
        </w:rPr>
      </w:pPr>
    </w:p>
    <w:p w14:paraId="6DF1EFC8" w14:textId="7588AE1C" w:rsidR="00D03B0C" w:rsidRDefault="00D03B0C" w:rsidP="00D03B0C">
      <w:pPr>
        <w:rPr>
          <w:i/>
          <w:iCs/>
        </w:rPr>
      </w:pPr>
    </w:p>
    <w:p w14:paraId="178C5C17" w14:textId="7EB591D4" w:rsidR="00D03B0C" w:rsidRDefault="00D03B0C" w:rsidP="00D03B0C">
      <w:pPr>
        <w:rPr>
          <w:i/>
          <w:iCs/>
        </w:rPr>
      </w:pPr>
    </w:p>
    <w:p w14:paraId="16A86A0E" w14:textId="55F94E43" w:rsidR="00D03B0C" w:rsidRDefault="00D03B0C" w:rsidP="00D03B0C">
      <w:pPr>
        <w:rPr>
          <w:i/>
          <w:iCs/>
        </w:rPr>
      </w:pPr>
    </w:p>
    <w:p w14:paraId="583C3C80" w14:textId="19E9E460" w:rsidR="00D03B0C" w:rsidRDefault="00D03B0C" w:rsidP="00D03B0C">
      <w:pPr>
        <w:rPr>
          <w:i/>
          <w:iCs/>
        </w:rPr>
      </w:pPr>
    </w:p>
    <w:p w14:paraId="3CEB039A" w14:textId="1EF604C9" w:rsidR="00D03B0C" w:rsidRDefault="00D03B0C" w:rsidP="00D03B0C">
      <w:pPr>
        <w:rPr>
          <w:i/>
          <w:iCs/>
        </w:rPr>
      </w:pPr>
    </w:p>
    <w:p w14:paraId="5F2264B1" w14:textId="457DB3B1" w:rsidR="00D03B0C" w:rsidRDefault="00D03B0C" w:rsidP="00D03B0C">
      <w:pPr>
        <w:rPr>
          <w:i/>
          <w:iCs/>
        </w:rPr>
      </w:pPr>
    </w:p>
    <w:p w14:paraId="02635B88" w14:textId="38BB15CC" w:rsidR="00D03B0C" w:rsidRDefault="00D03B0C" w:rsidP="00D03B0C">
      <w:pPr>
        <w:rPr>
          <w:i/>
          <w:iCs/>
        </w:rPr>
      </w:pPr>
    </w:p>
    <w:p w14:paraId="7C3FFF16" w14:textId="3E29E6E1" w:rsidR="00D03B0C" w:rsidRDefault="00D03B0C" w:rsidP="00D03B0C">
      <w:pPr>
        <w:rPr>
          <w:i/>
          <w:iCs/>
        </w:rPr>
      </w:pPr>
    </w:p>
    <w:p w14:paraId="688B1130" w14:textId="3A1F5B45" w:rsidR="00D03B0C" w:rsidRDefault="00D03B0C" w:rsidP="00D03B0C">
      <w:pPr>
        <w:rPr>
          <w:i/>
          <w:iCs/>
        </w:rPr>
      </w:pPr>
    </w:p>
    <w:p w14:paraId="5FFD3111" w14:textId="0F505290" w:rsidR="00D03B0C" w:rsidRDefault="00D03B0C" w:rsidP="00D03B0C">
      <w:pPr>
        <w:rPr>
          <w:i/>
          <w:iCs/>
        </w:rPr>
      </w:pPr>
    </w:p>
    <w:p w14:paraId="177C1BAE" w14:textId="77777777" w:rsidR="00D03B0C" w:rsidRPr="003D1BE6" w:rsidRDefault="00D03B0C" w:rsidP="00D03B0C">
      <w:pPr>
        <w:rPr>
          <w:i/>
          <w:iCs/>
        </w:rPr>
      </w:pPr>
    </w:p>
    <w:p w14:paraId="155B52E1" w14:textId="6B87447F" w:rsidR="000E5CE9" w:rsidRDefault="000E5CE9" w:rsidP="00251DB5"/>
    <w:p w14:paraId="3F5BB645" w14:textId="3C6C51E7" w:rsidR="000E5CE9" w:rsidRDefault="000E5CE9" w:rsidP="00251DB5"/>
    <w:sectPr w:rsidR="000E5CE9" w:rsidSect="00AA706C">
      <w:footerReference w:type="default" r:id="rId8"/>
      <w:pgSz w:w="12240" w:h="15840" w:code="1"/>
      <w:pgMar w:top="1260" w:right="1170" w:bottom="1440" w:left="16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DF7C" w14:textId="77777777" w:rsidR="001F1C7D" w:rsidRDefault="001F1C7D" w:rsidP="0017520C">
      <w:r>
        <w:separator/>
      </w:r>
    </w:p>
  </w:endnote>
  <w:endnote w:type="continuationSeparator" w:id="0">
    <w:p w14:paraId="5CF7710C" w14:textId="77777777" w:rsidR="001F1C7D" w:rsidRDefault="001F1C7D" w:rsidP="0017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9DA7" w14:textId="77777777" w:rsidR="005A3F43" w:rsidRDefault="005A3F43">
    <w:pPr>
      <w:pStyle w:val="Footer"/>
      <w:jc w:val="center"/>
    </w:pPr>
    <w:r>
      <w:fldChar w:fldCharType="begin"/>
    </w:r>
    <w:r>
      <w:instrText xml:space="preserve"> PAGE   \* MERGEFORMAT </w:instrText>
    </w:r>
    <w:r>
      <w:fldChar w:fldCharType="separate"/>
    </w:r>
    <w:r>
      <w:rPr>
        <w:noProof/>
      </w:rPr>
      <w:t>15</w:t>
    </w:r>
    <w:r>
      <w:rPr>
        <w:noProof/>
      </w:rPr>
      <w:fldChar w:fldCharType="end"/>
    </w:r>
  </w:p>
  <w:p w14:paraId="119AFA5E" w14:textId="77777777" w:rsidR="005A3F43" w:rsidRDefault="005A3F43" w:rsidP="00175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872C" w14:textId="77777777" w:rsidR="001F1C7D" w:rsidRDefault="001F1C7D" w:rsidP="0017520C">
      <w:r>
        <w:separator/>
      </w:r>
    </w:p>
  </w:footnote>
  <w:footnote w:type="continuationSeparator" w:id="0">
    <w:p w14:paraId="7276666D" w14:textId="77777777" w:rsidR="001F1C7D" w:rsidRDefault="001F1C7D" w:rsidP="00175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51C"/>
    <w:multiLevelType w:val="hybridMultilevel"/>
    <w:tmpl w:val="C466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3D12"/>
    <w:multiLevelType w:val="hybridMultilevel"/>
    <w:tmpl w:val="158E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0F1B"/>
    <w:multiLevelType w:val="hybridMultilevel"/>
    <w:tmpl w:val="29C85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C2082"/>
    <w:multiLevelType w:val="hybridMultilevel"/>
    <w:tmpl w:val="AF42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A156B"/>
    <w:multiLevelType w:val="hybridMultilevel"/>
    <w:tmpl w:val="BB2E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261E8"/>
    <w:multiLevelType w:val="hybridMultilevel"/>
    <w:tmpl w:val="6F08133A"/>
    <w:lvl w:ilvl="0" w:tplc="02A8447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B691B"/>
    <w:multiLevelType w:val="hybridMultilevel"/>
    <w:tmpl w:val="05E45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B3A47"/>
    <w:multiLevelType w:val="hybridMultilevel"/>
    <w:tmpl w:val="E6D8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63986"/>
    <w:multiLevelType w:val="hybridMultilevel"/>
    <w:tmpl w:val="042A0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775E0"/>
    <w:multiLevelType w:val="hybridMultilevel"/>
    <w:tmpl w:val="BEC63AAA"/>
    <w:lvl w:ilvl="0" w:tplc="CAEEB1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A2DA7"/>
    <w:multiLevelType w:val="hybridMultilevel"/>
    <w:tmpl w:val="292E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7773B"/>
    <w:multiLevelType w:val="hybridMultilevel"/>
    <w:tmpl w:val="B33EF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86299"/>
    <w:multiLevelType w:val="hybridMultilevel"/>
    <w:tmpl w:val="8EFC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F2E36"/>
    <w:multiLevelType w:val="hybridMultilevel"/>
    <w:tmpl w:val="0A08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473A0"/>
    <w:multiLevelType w:val="hybridMultilevel"/>
    <w:tmpl w:val="2FBCACEC"/>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5" w15:restartNumberingAfterBreak="0">
    <w:nsid w:val="4E915494"/>
    <w:multiLevelType w:val="hybridMultilevel"/>
    <w:tmpl w:val="E430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40863"/>
    <w:multiLevelType w:val="hybridMultilevel"/>
    <w:tmpl w:val="EDCE7640"/>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7" w15:restartNumberingAfterBreak="0">
    <w:nsid w:val="53E7045C"/>
    <w:multiLevelType w:val="hybridMultilevel"/>
    <w:tmpl w:val="E43ED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E1DEE"/>
    <w:multiLevelType w:val="hybridMultilevel"/>
    <w:tmpl w:val="C5409C94"/>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9" w15:restartNumberingAfterBreak="0">
    <w:nsid w:val="625479B0"/>
    <w:multiLevelType w:val="hybridMultilevel"/>
    <w:tmpl w:val="394A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7123E3"/>
    <w:multiLevelType w:val="hybridMultilevel"/>
    <w:tmpl w:val="00B6C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148C5"/>
    <w:multiLevelType w:val="hybridMultilevel"/>
    <w:tmpl w:val="F4E2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31E63"/>
    <w:multiLevelType w:val="hybridMultilevel"/>
    <w:tmpl w:val="E1229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4690E"/>
    <w:multiLevelType w:val="hybridMultilevel"/>
    <w:tmpl w:val="044E9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986689"/>
    <w:multiLevelType w:val="hybridMultilevel"/>
    <w:tmpl w:val="D9343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F4405"/>
    <w:multiLevelType w:val="hybridMultilevel"/>
    <w:tmpl w:val="75C6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A2FC7"/>
    <w:multiLevelType w:val="hybridMultilevel"/>
    <w:tmpl w:val="34728B2A"/>
    <w:lvl w:ilvl="0" w:tplc="04090001">
      <w:start w:val="1"/>
      <w:numFmt w:val="bullet"/>
      <w:lvlText w:val=""/>
      <w:lvlJc w:val="left"/>
      <w:pPr>
        <w:ind w:left="720" w:hanging="360"/>
      </w:pPr>
      <w:rPr>
        <w:rFonts w:ascii="Symbol" w:hAnsi="Symbol" w:hint="default"/>
      </w:rPr>
    </w:lvl>
    <w:lvl w:ilvl="1" w:tplc="C8063724">
      <w:start w:val="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12FFA"/>
    <w:multiLevelType w:val="hybridMultilevel"/>
    <w:tmpl w:val="66E84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25B3C"/>
    <w:multiLevelType w:val="hybridMultilevel"/>
    <w:tmpl w:val="B694E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3527204">
    <w:abstractNumId w:val="28"/>
  </w:num>
  <w:num w:numId="2" w16cid:durableId="238444180">
    <w:abstractNumId w:val="1"/>
  </w:num>
  <w:num w:numId="3" w16cid:durableId="500975013">
    <w:abstractNumId w:val="0"/>
  </w:num>
  <w:num w:numId="4" w16cid:durableId="1188905605">
    <w:abstractNumId w:val="8"/>
  </w:num>
  <w:num w:numId="5" w16cid:durableId="1430195948">
    <w:abstractNumId w:val="25"/>
  </w:num>
  <w:num w:numId="6" w16cid:durableId="1675717536">
    <w:abstractNumId w:val="13"/>
  </w:num>
  <w:num w:numId="7" w16cid:durableId="1836143770">
    <w:abstractNumId w:val="15"/>
  </w:num>
  <w:num w:numId="8" w16cid:durableId="1006782345">
    <w:abstractNumId w:val="26"/>
  </w:num>
  <w:num w:numId="9" w16cid:durableId="241960392">
    <w:abstractNumId w:val="20"/>
  </w:num>
  <w:num w:numId="10" w16cid:durableId="1971746075">
    <w:abstractNumId w:val="6"/>
  </w:num>
  <w:num w:numId="11" w16cid:durableId="46689357">
    <w:abstractNumId w:val="27"/>
  </w:num>
  <w:num w:numId="12" w16cid:durableId="1893156064">
    <w:abstractNumId w:val="22"/>
  </w:num>
  <w:num w:numId="13" w16cid:durableId="866136695">
    <w:abstractNumId w:val="14"/>
  </w:num>
  <w:num w:numId="14" w16cid:durableId="98138021">
    <w:abstractNumId w:val="16"/>
  </w:num>
  <w:num w:numId="15" w16cid:durableId="627735126">
    <w:abstractNumId w:val="18"/>
  </w:num>
  <w:num w:numId="16" w16cid:durableId="534121939">
    <w:abstractNumId w:val="4"/>
  </w:num>
  <w:num w:numId="17" w16cid:durableId="1956060117">
    <w:abstractNumId w:val="17"/>
  </w:num>
  <w:num w:numId="18" w16cid:durableId="877278511">
    <w:abstractNumId w:val="24"/>
  </w:num>
  <w:num w:numId="19" w16cid:durableId="1053968459">
    <w:abstractNumId w:val="12"/>
  </w:num>
  <w:num w:numId="20" w16cid:durableId="1652443922">
    <w:abstractNumId w:val="2"/>
  </w:num>
  <w:num w:numId="21" w16cid:durableId="1018972627">
    <w:abstractNumId w:val="19"/>
  </w:num>
  <w:num w:numId="22" w16cid:durableId="610474259">
    <w:abstractNumId w:val="10"/>
  </w:num>
  <w:num w:numId="23" w16cid:durableId="1281033472">
    <w:abstractNumId w:val="21"/>
  </w:num>
  <w:num w:numId="24" w16cid:durableId="1701203462">
    <w:abstractNumId w:val="5"/>
  </w:num>
  <w:num w:numId="25" w16cid:durableId="1214537837">
    <w:abstractNumId w:val="11"/>
  </w:num>
  <w:num w:numId="26" w16cid:durableId="794104676">
    <w:abstractNumId w:val="9"/>
  </w:num>
  <w:num w:numId="27" w16cid:durableId="1262840533">
    <w:abstractNumId w:val="23"/>
  </w:num>
  <w:num w:numId="28" w16cid:durableId="580991403">
    <w:abstractNumId w:val="3"/>
  </w:num>
  <w:num w:numId="29" w16cid:durableId="47437008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zNDc0MzWxNDc0NDZV0lEKTi0uzszPAykwNKgFAMjfDg4tAAAA"/>
  </w:docVars>
  <w:rsids>
    <w:rsidRoot w:val="00E54F3B"/>
    <w:rsid w:val="00004490"/>
    <w:rsid w:val="00011F47"/>
    <w:rsid w:val="00013DD6"/>
    <w:rsid w:val="0001414D"/>
    <w:rsid w:val="00015DDA"/>
    <w:rsid w:val="00025EAA"/>
    <w:rsid w:val="000328D0"/>
    <w:rsid w:val="00036953"/>
    <w:rsid w:val="00053534"/>
    <w:rsid w:val="00054782"/>
    <w:rsid w:val="00054BF7"/>
    <w:rsid w:val="00054DE5"/>
    <w:rsid w:val="000562F9"/>
    <w:rsid w:val="000607D6"/>
    <w:rsid w:val="00066B19"/>
    <w:rsid w:val="00073D30"/>
    <w:rsid w:val="000740B4"/>
    <w:rsid w:val="00084A62"/>
    <w:rsid w:val="00093598"/>
    <w:rsid w:val="0009674D"/>
    <w:rsid w:val="00096F9B"/>
    <w:rsid w:val="000A3492"/>
    <w:rsid w:val="000A43CE"/>
    <w:rsid w:val="000B2B2C"/>
    <w:rsid w:val="000D566E"/>
    <w:rsid w:val="000E5CE9"/>
    <w:rsid w:val="000E7695"/>
    <w:rsid w:val="000F1E99"/>
    <w:rsid w:val="000F5F9C"/>
    <w:rsid w:val="00100710"/>
    <w:rsid w:val="00106B79"/>
    <w:rsid w:val="00126CE9"/>
    <w:rsid w:val="00131D55"/>
    <w:rsid w:val="00145DAC"/>
    <w:rsid w:val="00153E00"/>
    <w:rsid w:val="001565AF"/>
    <w:rsid w:val="00172F48"/>
    <w:rsid w:val="0017520C"/>
    <w:rsid w:val="00177A42"/>
    <w:rsid w:val="001976A2"/>
    <w:rsid w:val="001B38A9"/>
    <w:rsid w:val="001B3DFD"/>
    <w:rsid w:val="001B75C5"/>
    <w:rsid w:val="001C1F34"/>
    <w:rsid w:val="001C72DB"/>
    <w:rsid w:val="001D6C23"/>
    <w:rsid w:val="001E5245"/>
    <w:rsid w:val="001E6D69"/>
    <w:rsid w:val="001F1C7D"/>
    <w:rsid w:val="001F7303"/>
    <w:rsid w:val="00200B3D"/>
    <w:rsid w:val="00201547"/>
    <w:rsid w:val="00217097"/>
    <w:rsid w:val="00221FAD"/>
    <w:rsid w:val="002266FF"/>
    <w:rsid w:val="00232BB6"/>
    <w:rsid w:val="00245E42"/>
    <w:rsid w:val="00251DB5"/>
    <w:rsid w:val="00257DB9"/>
    <w:rsid w:val="00260194"/>
    <w:rsid w:val="00261A22"/>
    <w:rsid w:val="00265731"/>
    <w:rsid w:val="00267FDC"/>
    <w:rsid w:val="002726B2"/>
    <w:rsid w:val="00274B09"/>
    <w:rsid w:val="002757B7"/>
    <w:rsid w:val="002778AB"/>
    <w:rsid w:val="00277932"/>
    <w:rsid w:val="00287487"/>
    <w:rsid w:val="00287974"/>
    <w:rsid w:val="002923BB"/>
    <w:rsid w:val="00293F54"/>
    <w:rsid w:val="00295D24"/>
    <w:rsid w:val="002B3B59"/>
    <w:rsid w:val="002C2981"/>
    <w:rsid w:val="002D2383"/>
    <w:rsid w:val="002D518A"/>
    <w:rsid w:val="002F281B"/>
    <w:rsid w:val="002F5EC4"/>
    <w:rsid w:val="00300F5E"/>
    <w:rsid w:val="0031242B"/>
    <w:rsid w:val="003156B9"/>
    <w:rsid w:val="00330B4A"/>
    <w:rsid w:val="00333B86"/>
    <w:rsid w:val="0033600E"/>
    <w:rsid w:val="0033671A"/>
    <w:rsid w:val="00341312"/>
    <w:rsid w:val="003474AE"/>
    <w:rsid w:val="00351D52"/>
    <w:rsid w:val="00352026"/>
    <w:rsid w:val="00354E00"/>
    <w:rsid w:val="00355918"/>
    <w:rsid w:val="0036620F"/>
    <w:rsid w:val="0038488A"/>
    <w:rsid w:val="0039018E"/>
    <w:rsid w:val="003A10B0"/>
    <w:rsid w:val="003A3B4A"/>
    <w:rsid w:val="003C17C7"/>
    <w:rsid w:val="003C51CF"/>
    <w:rsid w:val="003C77C2"/>
    <w:rsid w:val="003D1BE6"/>
    <w:rsid w:val="003D586A"/>
    <w:rsid w:val="003E7F24"/>
    <w:rsid w:val="003F06C3"/>
    <w:rsid w:val="004008D0"/>
    <w:rsid w:val="00403D09"/>
    <w:rsid w:val="0041294A"/>
    <w:rsid w:val="00422A11"/>
    <w:rsid w:val="00430DA4"/>
    <w:rsid w:val="00433C2B"/>
    <w:rsid w:val="00446832"/>
    <w:rsid w:val="004557B2"/>
    <w:rsid w:val="00462279"/>
    <w:rsid w:val="00466A78"/>
    <w:rsid w:val="00475D6A"/>
    <w:rsid w:val="0048243A"/>
    <w:rsid w:val="00484612"/>
    <w:rsid w:val="00497528"/>
    <w:rsid w:val="004A1A15"/>
    <w:rsid w:val="004B6ED0"/>
    <w:rsid w:val="004C7AB0"/>
    <w:rsid w:val="004D1A38"/>
    <w:rsid w:val="004D7AFA"/>
    <w:rsid w:val="004E465D"/>
    <w:rsid w:val="004F40DE"/>
    <w:rsid w:val="00512106"/>
    <w:rsid w:val="00521A82"/>
    <w:rsid w:val="00521E57"/>
    <w:rsid w:val="005343E0"/>
    <w:rsid w:val="00534763"/>
    <w:rsid w:val="00540CD7"/>
    <w:rsid w:val="005420BF"/>
    <w:rsid w:val="0054699E"/>
    <w:rsid w:val="005476DC"/>
    <w:rsid w:val="00551378"/>
    <w:rsid w:val="00555895"/>
    <w:rsid w:val="00557568"/>
    <w:rsid w:val="00565156"/>
    <w:rsid w:val="00565E8F"/>
    <w:rsid w:val="00574985"/>
    <w:rsid w:val="00583504"/>
    <w:rsid w:val="005914E5"/>
    <w:rsid w:val="0059629D"/>
    <w:rsid w:val="005A02E3"/>
    <w:rsid w:val="005A0821"/>
    <w:rsid w:val="005A3F43"/>
    <w:rsid w:val="005A58C9"/>
    <w:rsid w:val="005B1D9B"/>
    <w:rsid w:val="005C50F1"/>
    <w:rsid w:val="005D64C4"/>
    <w:rsid w:val="005F303D"/>
    <w:rsid w:val="00614BA4"/>
    <w:rsid w:val="00615CA0"/>
    <w:rsid w:val="00616144"/>
    <w:rsid w:val="006211A2"/>
    <w:rsid w:val="00637059"/>
    <w:rsid w:val="00641195"/>
    <w:rsid w:val="00664D0D"/>
    <w:rsid w:val="00665ACF"/>
    <w:rsid w:val="0066681D"/>
    <w:rsid w:val="0068141E"/>
    <w:rsid w:val="006815EF"/>
    <w:rsid w:val="00685ED7"/>
    <w:rsid w:val="00686457"/>
    <w:rsid w:val="00686EB6"/>
    <w:rsid w:val="006A3AB0"/>
    <w:rsid w:val="006A65B9"/>
    <w:rsid w:val="006B3D48"/>
    <w:rsid w:val="006C05FF"/>
    <w:rsid w:val="006C0D2A"/>
    <w:rsid w:val="006C6775"/>
    <w:rsid w:val="006E4C9B"/>
    <w:rsid w:val="006E7B81"/>
    <w:rsid w:val="006F40F6"/>
    <w:rsid w:val="006F622A"/>
    <w:rsid w:val="006F75A4"/>
    <w:rsid w:val="00705CA0"/>
    <w:rsid w:val="00711D2E"/>
    <w:rsid w:val="00714A9F"/>
    <w:rsid w:val="007234BA"/>
    <w:rsid w:val="007319D4"/>
    <w:rsid w:val="00742D05"/>
    <w:rsid w:val="007606D6"/>
    <w:rsid w:val="00762B70"/>
    <w:rsid w:val="00767B08"/>
    <w:rsid w:val="00770E96"/>
    <w:rsid w:val="00774A8B"/>
    <w:rsid w:val="007764D7"/>
    <w:rsid w:val="00781859"/>
    <w:rsid w:val="007826F9"/>
    <w:rsid w:val="00786261"/>
    <w:rsid w:val="00794AD0"/>
    <w:rsid w:val="007A2349"/>
    <w:rsid w:val="007A5433"/>
    <w:rsid w:val="007B4764"/>
    <w:rsid w:val="007B4C34"/>
    <w:rsid w:val="007C21AE"/>
    <w:rsid w:val="007C256A"/>
    <w:rsid w:val="007D1B5D"/>
    <w:rsid w:val="007D322E"/>
    <w:rsid w:val="007E1DDF"/>
    <w:rsid w:val="007E705A"/>
    <w:rsid w:val="007E7B94"/>
    <w:rsid w:val="007F7F1C"/>
    <w:rsid w:val="008026E4"/>
    <w:rsid w:val="00806BF2"/>
    <w:rsid w:val="00814D4F"/>
    <w:rsid w:val="00816782"/>
    <w:rsid w:val="00820422"/>
    <w:rsid w:val="008260BD"/>
    <w:rsid w:val="00830ACB"/>
    <w:rsid w:val="0083639E"/>
    <w:rsid w:val="0085578D"/>
    <w:rsid w:val="008562BA"/>
    <w:rsid w:val="008578FA"/>
    <w:rsid w:val="0086244E"/>
    <w:rsid w:val="00865F86"/>
    <w:rsid w:val="00866B39"/>
    <w:rsid w:val="00872E7A"/>
    <w:rsid w:val="00880653"/>
    <w:rsid w:val="00882A12"/>
    <w:rsid w:val="00890389"/>
    <w:rsid w:val="0089235B"/>
    <w:rsid w:val="00894811"/>
    <w:rsid w:val="008A1026"/>
    <w:rsid w:val="008A15F2"/>
    <w:rsid w:val="008A29D0"/>
    <w:rsid w:val="008B39C4"/>
    <w:rsid w:val="008B6315"/>
    <w:rsid w:val="008C5F14"/>
    <w:rsid w:val="008D1796"/>
    <w:rsid w:val="008D1C78"/>
    <w:rsid w:val="008D7644"/>
    <w:rsid w:val="008E196A"/>
    <w:rsid w:val="008F4222"/>
    <w:rsid w:val="00901BA5"/>
    <w:rsid w:val="00903071"/>
    <w:rsid w:val="00906B75"/>
    <w:rsid w:val="00913736"/>
    <w:rsid w:val="00916E62"/>
    <w:rsid w:val="00917A89"/>
    <w:rsid w:val="0092050C"/>
    <w:rsid w:val="0092363E"/>
    <w:rsid w:val="009319CC"/>
    <w:rsid w:val="00935A6D"/>
    <w:rsid w:val="009377D7"/>
    <w:rsid w:val="009435A1"/>
    <w:rsid w:val="00947A74"/>
    <w:rsid w:val="00964766"/>
    <w:rsid w:val="0097339A"/>
    <w:rsid w:val="009762BD"/>
    <w:rsid w:val="00983833"/>
    <w:rsid w:val="00984729"/>
    <w:rsid w:val="0098695D"/>
    <w:rsid w:val="00996C0C"/>
    <w:rsid w:val="009A1522"/>
    <w:rsid w:val="009A66F2"/>
    <w:rsid w:val="009C033D"/>
    <w:rsid w:val="009C1257"/>
    <w:rsid w:val="009C69EA"/>
    <w:rsid w:val="009E1971"/>
    <w:rsid w:val="009E2AD5"/>
    <w:rsid w:val="009E3BF0"/>
    <w:rsid w:val="009E3CBE"/>
    <w:rsid w:val="009F678E"/>
    <w:rsid w:val="00A019DC"/>
    <w:rsid w:val="00A0426B"/>
    <w:rsid w:val="00A04591"/>
    <w:rsid w:val="00A0596E"/>
    <w:rsid w:val="00A1021A"/>
    <w:rsid w:val="00A32011"/>
    <w:rsid w:val="00A32647"/>
    <w:rsid w:val="00A34228"/>
    <w:rsid w:val="00A43C80"/>
    <w:rsid w:val="00A452F2"/>
    <w:rsid w:val="00A4755C"/>
    <w:rsid w:val="00A5579A"/>
    <w:rsid w:val="00A55D8D"/>
    <w:rsid w:val="00A76A54"/>
    <w:rsid w:val="00A94076"/>
    <w:rsid w:val="00A9488B"/>
    <w:rsid w:val="00AA02C2"/>
    <w:rsid w:val="00AA3646"/>
    <w:rsid w:val="00AA706C"/>
    <w:rsid w:val="00AB2786"/>
    <w:rsid w:val="00AB5349"/>
    <w:rsid w:val="00AB6A24"/>
    <w:rsid w:val="00AC3A70"/>
    <w:rsid w:val="00AC5499"/>
    <w:rsid w:val="00AE1417"/>
    <w:rsid w:val="00AF28C6"/>
    <w:rsid w:val="00AF479E"/>
    <w:rsid w:val="00B040D3"/>
    <w:rsid w:val="00B0697C"/>
    <w:rsid w:val="00B14FB6"/>
    <w:rsid w:val="00B20899"/>
    <w:rsid w:val="00B31B6A"/>
    <w:rsid w:val="00B370DF"/>
    <w:rsid w:val="00B44968"/>
    <w:rsid w:val="00B500E0"/>
    <w:rsid w:val="00B616DC"/>
    <w:rsid w:val="00B6309A"/>
    <w:rsid w:val="00B660BC"/>
    <w:rsid w:val="00B670CF"/>
    <w:rsid w:val="00B7706D"/>
    <w:rsid w:val="00B84676"/>
    <w:rsid w:val="00B90274"/>
    <w:rsid w:val="00B93506"/>
    <w:rsid w:val="00BB17E3"/>
    <w:rsid w:val="00BB4BD2"/>
    <w:rsid w:val="00BC379F"/>
    <w:rsid w:val="00BC5DB1"/>
    <w:rsid w:val="00BD393C"/>
    <w:rsid w:val="00BF43DB"/>
    <w:rsid w:val="00BF5530"/>
    <w:rsid w:val="00BF5A88"/>
    <w:rsid w:val="00BF757F"/>
    <w:rsid w:val="00C169FD"/>
    <w:rsid w:val="00C2266B"/>
    <w:rsid w:val="00C30BD7"/>
    <w:rsid w:val="00C3335E"/>
    <w:rsid w:val="00C33FCD"/>
    <w:rsid w:val="00C34F57"/>
    <w:rsid w:val="00C427E5"/>
    <w:rsid w:val="00C42BD2"/>
    <w:rsid w:val="00C46C90"/>
    <w:rsid w:val="00C625D5"/>
    <w:rsid w:val="00C741E6"/>
    <w:rsid w:val="00C81726"/>
    <w:rsid w:val="00C842C7"/>
    <w:rsid w:val="00C92F05"/>
    <w:rsid w:val="00CA7AC8"/>
    <w:rsid w:val="00CA7AF9"/>
    <w:rsid w:val="00CB05AF"/>
    <w:rsid w:val="00CB5864"/>
    <w:rsid w:val="00CE0925"/>
    <w:rsid w:val="00CE7392"/>
    <w:rsid w:val="00CF2690"/>
    <w:rsid w:val="00D02943"/>
    <w:rsid w:val="00D02EFD"/>
    <w:rsid w:val="00D03B0C"/>
    <w:rsid w:val="00D07206"/>
    <w:rsid w:val="00D07564"/>
    <w:rsid w:val="00D10EFB"/>
    <w:rsid w:val="00D13614"/>
    <w:rsid w:val="00D16237"/>
    <w:rsid w:val="00D24832"/>
    <w:rsid w:val="00D30031"/>
    <w:rsid w:val="00D3337E"/>
    <w:rsid w:val="00D334C5"/>
    <w:rsid w:val="00D33B0B"/>
    <w:rsid w:val="00D43997"/>
    <w:rsid w:val="00D43DB4"/>
    <w:rsid w:val="00D50756"/>
    <w:rsid w:val="00D67180"/>
    <w:rsid w:val="00D77378"/>
    <w:rsid w:val="00D774DC"/>
    <w:rsid w:val="00D85965"/>
    <w:rsid w:val="00D97C91"/>
    <w:rsid w:val="00DA35AA"/>
    <w:rsid w:val="00DA4DA3"/>
    <w:rsid w:val="00DA4DA7"/>
    <w:rsid w:val="00DD4239"/>
    <w:rsid w:val="00DE157C"/>
    <w:rsid w:val="00DE6042"/>
    <w:rsid w:val="00DE6DF8"/>
    <w:rsid w:val="00DE71E0"/>
    <w:rsid w:val="00DF4F15"/>
    <w:rsid w:val="00E14749"/>
    <w:rsid w:val="00E22811"/>
    <w:rsid w:val="00E2595C"/>
    <w:rsid w:val="00E26F3F"/>
    <w:rsid w:val="00E31865"/>
    <w:rsid w:val="00E37EE6"/>
    <w:rsid w:val="00E46D9E"/>
    <w:rsid w:val="00E52656"/>
    <w:rsid w:val="00E52F2A"/>
    <w:rsid w:val="00E54F3B"/>
    <w:rsid w:val="00E56B07"/>
    <w:rsid w:val="00E643A9"/>
    <w:rsid w:val="00E70A42"/>
    <w:rsid w:val="00E869B6"/>
    <w:rsid w:val="00EA4DE3"/>
    <w:rsid w:val="00EC5433"/>
    <w:rsid w:val="00ED4FC0"/>
    <w:rsid w:val="00ED6676"/>
    <w:rsid w:val="00ED7E88"/>
    <w:rsid w:val="00EE5FCD"/>
    <w:rsid w:val="00EE73D3"/>
    <w:rsid w:val="00EF0A6F"/>
    <w:rsid w:val="00F061B2"/>
    <w:rsid w:val="00F22FA7"/>
    <w:rsid w:val="00F236F2"/>
    <w:rsid w:val="00F33B7A"/>
    <w:rsid w:val="00F44346"/>
    <w:rsid w:val="00F55602"/>
    <w:rsid w:val="00F812D2"/>
    <w:rsid w:val="00F9330C"/>
    <w:rsid w:val="00FA3ACA"/>
    <w:rsid w:val="00FA75CD"/>
    <w:rsid w:val="00FB5096"/>
    <w:rsid w:val="00FB7A86"/>
    <w:rsid w:val="00FC0132"/>
    <w:rsid w:val="00FC094F"/>
    <w:rsid w:val="00FD1F53"/>
    <w:rsid w:val="00FF7381"/>
    <w:rsid w:val="00F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5D955B"/>
  <w15:docId w15:val="{AFFD6041-43E6-430C-8ACA-CB9DAB97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0C"/>
    <w:rPr>
      <w:sz w:val="24"/>
      <w:szCs w:val="20"/>
    </w:rPr>
  </w:style>
  <w:style w:type="paragraph" w:styleId="Heading1">
    <w:name w:val="heading 1"/>
    <w:basedOn w:val="Normal"/>
    <w:next w:val="Normal"/>
    <w:link w:val="Heading1Char"/>
    <w:uiPriority w:val="99"/>
    <w:qFormat/>
    <w:rsid w:val="006F75A4"/>
    <w:pPr>
      <w:keepNext/>
      <w:outlineLvl w:val="0"/>
    </w:pPr>
    <w:rPr>
      <w:b/>
      <w:sz w:val="32"/>
      <w:u w:val="single"/>
    </w:rPr>
  </w:style>
  <w:style w:type="paragraph" w:styleId="Heading2">
    <w:name w:val="heading 2"/>
    <w:basedOn w:val="Normal"/>
    <w:next w:val="Normal"/>
    <w:link w:val="Heading2Char"/>
    <w:uiPriority w:val="99"/>
    <w:qFormat/>
    <w:rsid w:val="0017520C"/>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75A4"/>
    <w:rPr>
      <w:rFonts w:cs="Times New Roman"/>
      <w:b/>
      <w:sz w:val="32"/>
      <w:u w:val="single"/>
    </w:rPr>
  </w:style>
  <w:style w:type="character" w:customStyle="1" w:styleId="Heading2Char">
    <w:name w:val="Heading 2 Char"/>
    <w:basedOn w:val="DefaultParagraphFont"/>
    <w:link w:val="Heading2"/>
    <w:uiPriority w:val="99"/>
    <w:semiHidden/>
    <w:locked/>
    <w:rsid w:val="008C5F14"/>
    <w:rPr>
      <w:rFonts w:ascii="Cambria" w:hAnsi="Cambria" w:cs="Times New Roman"/>
      <w:b/>
      <w:bCs/>
      <w:i/>
      <w:iCs/>
      <w:sz w:val="28"/>
      <w:szCs w:val="28"/>
    </w:rPr>
  </w:style>
  <w:style w:type="paragraph" w:styleId="BodyText">
    <w:name w:val="Body Text"/>
    <w:basedOn w:val="Normal"/>
    <w:link w:val="BodyTextChar"/>
    <w:uiPriority w:val="99"/>
    <w:rsid w:val="00351D52"/>
    <w:rPr>
      <w:sz w:val="28"/>
    </w:rPr>
  </w:style>
  <w:style w:type="character" w:customStyle="1" w:styleId="BodyTextChar">
    <w:name w:val="Body Text Char"/>
    <w:basedOn w:val="DefaultParagraphFont"/>
    <w:link w:val="BodyText"/>
    <w:uiPriority w:val="99"/>
    <w:semiHidden/>
    <w:locked/>
    <w:rsid w:val="008C5F14"/>
    <w:rPr>
      <w:rFonts w:cs="Times New Roman"/>
      <w:sz w:val="20"/>
      <w:szCs w:val="20"/>
    </w:rPr>
  </w:style>
  <w:style w:type="paragraph" w:styleId="BodyText2">
    <w:name w:val="Body Text 2"/>
    <w:basedOn w:val="Normal"/>
    <w:link w:val="BodyText2Char"/>
    <w:rsid w:val="00351D52"/>
  </w:style>
  <w:style w:type="character" w:customStyle="1" w:styleId="BodyText2Char">
    <w:name w:val="Body Text 2 Char"/>
    <w:basedOn w:val="DefaultParagraphFont"/>
    <w:link w:val="BodyText2"/>
    <w:uiPriority w:val="99"/>
    <w:semiHidden/>
    <w:locked/>
    <w:rsid w:val="008C5F14"/>
    <w:rPr>
      <w:rFonts w:cs="Times New Roman"/>
      <w:sz w:val="20"/>
      <w:szCs w:val="20"/>
    </w:rPr>
  </w:style>
  <w:style w:type="paragraph" w:styleId="Header">
    <w:name w:val="header"/>
    <w:basedOn w:val="Normal"/>
    <w:link w:val="HeaderChar"/>
    <w:uiPriority w:val="99"/>
    <w:rsid w:val="00351D52"/>
    <w:pPr>
      <w:tabs>
        <w:tab w:val="center" w:pos="4320"/>
        <w:tab w:val="right" w:pos="8640"/>
      </w:tabs>
    </w:pPr>
  </w:style>
  <w:style w:type="character" w:customStyle="1" w:styleId="HeaderChar">
    <w:name w:val="Header Char"/>
    <w:basedOn w:val="DefaultParagraphFont"/>
    <w:link w:val="Header"/>
    <w:uiPriority w:val="99"/>
    <w:semiHidden/>
    <w:locked/>
    <w:rsid w:val="008C5F14"/>
    <w:rPr>
      <w:rFonts w:cs="Times New Roman"/>
      <w:sz w:val="20"/>
      <w:szCs w:val="20"/>
    </w:rPr>
  </w:style>
  <w:style w:type="paragraph" w:styleId="Footer">
    <w:name w:val="footer"/>
    <w:basedOn w:val="Normal"/>
    <w:link w:val="FooterChar"/>
    <w:uiPriority w:val="99"/>
    <w:rsid w:val="00351D52"/>
    <w:pPr>
      <w:tabs>
        <w:tab w:val="center" w:pos="4320"/>
        <w:tab w:val="right" w:pos="8640"/>
      </w:tabs>
    </w:pPr>
  </w:style>
  <w:style w:type="character" w:customStyle="1" w:styleId="FooterChar">
    <w:name w:val="Footer Char"/>
    <w:basedOn w:val="DefaultParagraphFont"/>
    <w:link w:val="Footer"/>
    <w:uiPriority w:val="99"/>
    <w:locked/>
    <w:rsid w:val="00352026"/>
    <w:rPr>
      <w:rFonts w:cs="Times New Roman"/>
      <w:sz w:val="24"/>
    </w:rPr>
  </w:style>
  <w:style w:type="character" w:styleId="PageNumber">
    <w:name w:val="page number"/>
    <w:basedOn w:val="DefaultParagraphFont"/>
    <w:uiPriority w:val="99"/>
    <w:rsid w:val="00351D52"/>
    <w:rPr>
      <w:rFonts w:cs="Times New Roman"/>
    </w:rPr>
  </w:style>
  <w:style w:type="paragraph" w:styleId="BalloonText">
    <w:name w:val="Balloon Text"/>
    <w:basedOn w:val="Normal"/>
    <w:link w:val="BalloonTextChar"/>
    <w:uiPriority w:val="99"/>
    <w:semiHidden/>
    <w:rsid w:val="00351D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5F14"/>
    <w:rPr>
      <w:rFonts w:cs="Times New Roman"/>
      <w:sz w:val="2"/>
    </w:rPr>
  </w:style>
  <w:style w:type="paragraph" w:styleId="NoSpacing">
    <w:name w:val="No Spacing"/>
    <w:uiPriority w:val="99"/>
    <w:qFormat/>
    <w:rsid w:val="00ED6676"/>
    <w:rPr>
      <w:sz w:val="24"/>
      <w:szCs w:val="20"/>
    </w:rPr>
  </w:style>
  <w:style w:type="paragraph" w:styleId="Subtitle">
    <w:name w:val="Subtitle"/>
    <w:basedOn w:val="Normal"/>
    <w:next w:val="Normal"/>
    <w:link w:val="SubtitleChar"/>
    <w:uiPriority w:val="99"/>
    <w:qFormat/>
    <w:rsid w:val="004D1A38"/>
    <w:pPr>
      <w:spacing w:after="60"/>
      <w:jc w:val="center"/>
      <w:outlineLvl w:val="1"/>
    </w:pPr>
    <w:rPr>
      <w:b/>
      <w:szCs w:val="24"/>
    </w:rPr>
  </w:style>
  <w:style w:type="character" w:customStyle="1" w:styleId="SubtitleChar">
    <w:name w:val="Subtitle Char"/>
    <w:basedOn w:val="DefaultParagraphFont"/>
    <w:link w:val="Subtitle"/>
    <w:uiPriority w:val="99"/>
    <w:locked/>
    <w:rsid w:val="004D1A38"/>
    <w:rPr>
      <w:rFonts w:eastAsia="Times New Roman" w:cs="Times New Roman"/>
      <w:b/>
      <w:sz w:val="24"/>
      <w:szCs w:val="24"/>
    </w:rPr>
  </w:style>
  <w:style w:type="character" w:styleId="Emphasis">
    <w:name w:val="Emphasis"/>
    <w:aliases w:val="Heading"/>
    <w:basedOn w:val="DefaultParagraphFont"/>
    <w:uiPriority w:val="99"/>
    <w:qFormat/>
    <w:rsid w:val="00B040D3"/>
    <w:rPr>
      <w:rFonts w:ascii="Times New Roman" w:hAnsi="Times New Roman" w:cs="Times New Roman"/>
      <w:b/>
      <w:sz w:val="32"/>
      <w:u w:val="single"/>
    </w:rPr>
  </w:style>
  <w:style w:type="paragraph" w:styleId="Title">
    <w:name w:val="Title"/>
    <w:basedOn w:val="Normal"/>
    <w:next w:val="Normal"/>
    <w:link w:val="TitleChar"/>
    <w:uiPriority w:val="99"/>
    <w:qFormat/>
    <w:rsid w:val="00B040D3"/>
    <w:pPr>
      <w:spacing w:before="240" w:after="60"/>
      <w:jc w:val="center"/>
      <w:outlineLvl w:val="0"/>
    </w:pPr>
    <w:rPr>
      <w:rFonts w:ascii="Cambria" w:hAnsi="Cambria"/>
      <w:b/>
      <w:bCs/>
      <w:kern w:val="28"/>
      <w:sz w:val="36"/>
      <w:szCs w:val="32"/>
      <w:u w:val="single"/>
    </w:rPr>
  </w:style>
  <w:style w:type="character" w:customStyle="1" w:styleId="TitleChar">
    <w:name w:val="Title Char"/>
    <w:basedOn w:val="DefaultParagraphFont"/>
    <w:link w:val="Title"/>
    <w:uiPriority w:val="99"/>
    <w:locked/>
    <w:rsid w:val="00B040D3"/>
    <w:rPr>
      <w:rFonts w:ascii="Cambria" w:hAnsi="Cambria" w:cs="Times New Roman"/>
      <w:b/>
      <w:bCs/>
      <w:kern w:val="28"/>
      <w:sz w:val="32"/>
      <w:szCs w:val="32"/>
      <w:u w:val="single"/>
    </w:rPr>
  </w:style>
  <w:style w:type="paragraph" w:styleId="ListParagraph">
    <w:name w:val="List Paragraph"/>
    <w:basedOn w:val="Normal"/>
    <w:uiPriority w:val="1"/>
    <w:qFormat/>
    <w:rsid w:val="003A10B0"/>
    <w:pPr>
      <w:ind w:left="720"/>
      <w:contextualSpacing/>
    </w:pPr>
  </w:style>
  <w:style w:type="paragraph" w:styleId="Revision">
    <w:name w:val="Revision"/>
    <w:hidden/>
    <w:uiPriority w:val="99"/>
    <w:semiHidden/>
    <w:rsid w:val="005A3F43"/>
    <w:rPr>
      <w:sz w:val="24"/>
      <w:szCs w:val="20"/>
    </w:rPr>
  </w:style>
  <w:style w:type="character" w:styleId="BookTitle">
    <w:name w:val="Book Title"/>
    <w:basedOn w:val="DefaultParagraphFont"/>
    <w:uiPriority w:val="33"/>
    <w:qFormat/>
    <w:rsid w:val="00BB4BD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617349">
      <w:bodyDiv w:val="1"/>
      <w:marLeft w:val="0"/>
      <w:marRight w:val="0"/>
      <w:marTop w:val="0"/>
      <w:marBottom w:val="0"/>
      <w:divBdr>
        <w:top w:val="none" w:sz="0" w:space="0" w:color="auto"/>
        <w:left w:val="none" w:sz="0" w:space="0" w:color="auto"/>
        <w:bottom w:val="none" w:sz="0" w:space="0" w:color="auto"/>
        <w:right w:val="none" w:sz="0" w:space="0" w:color="auto"/>
      </w:divBdr>
    </w:div>
    <w:div w:id="1533687742">
      <w:bodyDiv w:val="1"/>
      <w:marLeft w:val="0"/>
      <w:marRight w:val="0"/>
      <w:marTop w:val="0"/>
      <w:marBottom w:val="0"/>
      <w:divBdr>
        <w:top w:val="none" w:sz="0" w:space="0" w:color="auto"/>
        <w:left w:val="none" w:sz="0" w:space="0" w:color="auto"/>
        <w:bottom w:val="none" w:sz="0" w:space="0" w:color="auto"/>
        <w:right w:val="none" w:sz="0" w:space="0" w:color="auto"/>
      </w:divBdr>
    </w:div>
    <w:div w:id="20361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EBB4-C00B-493A-B697-B08022F4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13</Pages>
  <Words>4325</Words>
  <Characters>24023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Mother’s Day Out Philosophy</vt:lpstr>
    </vt:vector>
  </TitlesOfParts>
  <Company>Univ. of Southern Mississippi</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 Day Out Philosophy</dc:title>
  <dc:creator>Jonathan P. Howe</dc:creator>
  <cp:lastModifiedBy>Elise Brocato</cp:lastModifiedBy>
  <cp:revision>9</cp:revision>
  <cp:lastPrinted>2021-01-26T19:03:00Z</cp:lastPrinted>
  <dcterms:created xsi:type="dcterms:W3CDTF">2022-06-23T15:24:00Z</dcterms:created>
  <dcterms:modified xsi:type="dcterms:W3CDTF">2022-08-16T15:30:00Z</dcterms:modified>
</cp:coreProperties>
</file>